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D6" w:rsidRDefault="00C224D6"/>
    <w:p w:rsidR="00C224D6" w:rsidRDefault="00A9079A">
      <w:r>
        <w:rPr>
          <w:noProof/>
          <w:lang w:eastAsia="pl-PL"/>
        </w:rPr>
        <w:drawing>
          <wp:inline distT="0" distB="0" distL="0" distR="0">
            <wp:extent cx="5760720" cy="3838990"/>
            <wp:effectExtent l="19050" t="0" r="0" b="0"/>
            <wp:docPr id="4" name="Obraz 4" descr="Otwarcie bibliotek. W Poczytalni na razie tylko zwroty. PIK także  wypożyczenia. Jakie zasady? - Gazeta Powiat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twarcie bibliotek. W Poczytalni na razie tylko zwroty. PIK także  wypożyczenia. Jakie zasady? - Gazeta Powiatow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4D6" w:rsidRDefault="00880B6E">
      <w:r>
        <w:rPr>
          <w:rFonts w:ascii="Arial" w:hAnsi="Arial" w:cs="Arial"/>
          <w:color w:val="EEEEEE"/>
          <w:sz w:val="12"/>
          <w:szCs w:val="12"/>
          <w:shd w:val="clear" w:color="auto" w:fill="000000"/>
        </w:rPr>
        <w:t xml:space="preserve"> fot. Abee5 via Foter.com / CC BY</w:t>
      </w:r>
    </w:p>
    <w:p w:rsidR="00880B6E" w:rsidRDefault="00880B6E">
      <w:pPr>
        <w:rPr>
          <w:sz w:val="32"/>
          <w:szCs w:val="32"/>
        </w:rPr>
      </w:pPr>
    </w:p>
    <w:p w:rsidR="00C224D6" w:rsidRPr="00880B6E" w:rsidRDefault="00C224D6">
      <w:pPr>
        <w:rPr>
          <w:b/>
          <w:sz w:val="32"/>
          <w:szCs w:val="32"/>
        </w:rPr>
      </w:pPr>
      <w:r w:rsidRPr="00880B6E">
        <w:rPr>
          <w:b/>
          <w:sz w:val="32"/>
          <w:szCs w:val="32"/>
        </w:rPr>
        <w:t>Drodzy Uczniowie!</w:t>
      </w:r>
    </w:p>
    <w:p w:rsidR="00C224D6" w:rsidRPr="00880B6E" w:rsidRDefault="00C224D6" w:rsidP="00A9079A">
      <w:pPr>
        <w:ind w:firstLine="708"/>
        <w:jc w:val="both"/>
        <w:rPr>
          <w:b/>
          <w:sz w:val="32"/>
          <w:szCs w:val="32"/>
        </w:rPr>
      </w:pPr>
      <w:r w:rsidRPr="00880B6E">
        <w:rPr>
          <w:b/>
          <w:sz w:val="32"/>
          <w:szCs w:val="32"/>
        </w:rPr>
        <w:t xml:space="preserve">Przypominam, że omawiane w czasie zdalnego nauczania lektury są dostępne </w:t>
      </w:r>
      <w:r w:rsidR="00A9079A" w:rsidRPr="00880B6E">
        <w:rPr>
          <w:b/>
          <w:sz w:val="32"/>
          <w:szCs w:val="32"/>
        </w:rPr>
        <w:t>w internetowych bibliotekach</w:t>
      </w:r>
      <w:r w:rsidRPr="00880B6E">
        <w:rPr>
          <w:b/>
          <w:sz w:val="32"/>
          <w:szCs w:val="32"/>
        </w:rPr>
        <w:t>:</w:t>
      </w:r>
    </w:p>
    <w:p w:rsidR="00A9079A" w:rsidRDefault="00A612FA">
      <w:hyperlink r:id="rId5" w:history="1">
        <w:r w:rsidR="00A9079A" w:rsidRPr="005B1CDC">
          <w:rPr>
            <w:rStyle w:val="Hipercze"/>
          </w:rPr>
          <w:t>https://wolnelektury.pl/</w:t>
        </w:r>
      </w:hyperlink>
      <w:r w:rsidR="00A9079A">
        <w:t xml:space="preserve"> </w:t>
      </w:r>
    </w:p>
    <w:p w:rsidR="00C224D6" w:rsidRDefault="00A612FA">
      <w:hyperlink r:id="rId6" w:history="1">
        <w:r w:rsidR="00A9079A" w:rsidRPr="005B1CDC">
          <w:rPr>
            <w:rStyle w:val="Hipercze"/>
          </w:rPr>
          <w:t>https://lektury.gov.pl/</w:t>
        </w:r>
      </w:hyperlink>
    </w:p>
    <w:p w:rsidR="00A9079A" w:rsidRDefault="00A9079A"/>
    <w:p w:rsidR="00A9079A" w:rsidRPr="00880B6E" w:rsidRDefault="00A9079A" w:rsidP="00880B6E">
      <w:pPr>
        <w:ind w:left="6372"/>
        <w:rPr>
          <w:b/>
          <w:sz w:val="24"/>
          <w:szCs w:val="24"/>
        </w:rPr>
      </w:pPr>
      <w:r w:rsidRPr="00880B6E">
        <w:rPr>
          <w:b/>
          <w:sz w:val="24"/>
          <w:szCs w:val="24"/>
        </w:rPr>
        <w:t>Agnieszka Śmietana</w:t>
      </w:r>
    </w:p>
    <w:p w:rsidR="00880B6E" w:rsidRPr="00880B6E" w:rsidRDefault="00880B6E" w:rsidP="00880B6E">
      <w:pPr>
        <w:ind w:left="6372"/>
        <w:rPr>
          <w:b/>
          <w:sz w:val="24"/>
          <w:szCs w:val="24"/>
        </w:rPr>
      </w:pPr>
      <w:r w:rsidRPr="00880B6E">
        <w:rPr>
          <w:b/>
          <w:sz w:val="24"/>
          <w:szCs w:val="24"/>
        </w:rPr>
        <w:t>nauczyciel-bibliotekarz</w:t>
      </w:r>
    </w:p>
    <w:p w:rsidR="00C224D6" w:rsidRDefault="00C224D6"/>
    <w:sectPr w:rsidR="00C224D6" w:rsidSect="00FB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C224D6"/>
    <w:rsid w:val="00880B6E"/>
    <w:rsid w:val="00A612FA"/>
    <w:rsid w:val="00A9079A"/>
    <w:rsid w:val="00B70C2D"/>
    <w:rsid w:val="00C224D6"/>
    <w:rsid w:val="00FB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4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24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ktury.gov.pl/" TargetMode="External"/><Relationship Id="rId5" Type="http://schemas.openxmlformats.org/officeDocument/2006/relationships/hyperlink" Target="https://wolnelektury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dcterms:created xsi:type="dcterms:W3CDTF">2020-11-22T21:09:00Z</dcterms:created>
  <dcterms:modified xsi:type="dcterms:W3CDTF">2020-11-22T21:09:00Z</dcterms:modified>
</cp:coreProperties>
</file>