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C" w:rsidRDefault="00D53B75" w:rsidP="006E5B2C">
      <w:pPr>
        <w:jc w:val="center"/>
        <w:rPr>
          <w:b/>
          <w:i/>
          <w:color w:val="943634" w:themeColor="accent2" w:themeShade="BF"/>
          <w:sz w:val="32"/>
        </w:rPr>
      </w:pPr>
      <w:r w:rsidRPr="00F8450C">
        <w:rPr>
          <w:b/>
          <w:i/>
          <w:color w:val="943634" w:themeColor="accent2" w:themeShade="BF"/>
          <w:sz w:val="32"/>
        </w:rPr>
        <w:t>ŽIVOT BUNKY</w:t>
      </w:r>
    </w:p>
    <w:p w:rsidR="006E5B2C" w:rsidRDefault="006E5B2C" w:rsidP="006E5B2C">
      <w:pPr>
        <w:rPr>
          <w:b/>
          <w:color w:val="943634" w:themeColor="accent2" w:themeShade="BF"/>
          <w:sz w:val="28"/>
          <w:szCs w:val="28"/>
          <w:u w:val="single"/>
        </w:rPr>
      </w:pPr>
      <w:r w:rsidRPr="006E5B2C">
        <w:rPr>
          <w:b/>
          <w:color w:val="943634" w:themeColor="accent2" w:themeShade="BF"/>
          <w:sz w:val="28"/>
          <w:szCs w:val="28"/>
          <w:u w:val="single"/>
        </w:rPr>
        <w:t>Bunka vykonáva všetky základné životné procesy:</w:t>
      </w:r>
    </w:p>
    <w:p w:rsidR="006E5B2C" w:rsidRPr="006E5B2C" w:rsidRDefault="006E5B2C" w:rsidP="006E5B2C">
      <w:pPr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........................... a ..............................., ......................................, ..................................., ...................................., .........................................,  ............................................</w:t>
      </w:r>
    </w:p>
    <w:p w:rsidR="00F274FF" w:rsidRPr="006E5B2C" w:rsidRDefault="006E5B2C" w:rsidP="006E5B2C">
      <w:pPr>
        <w:jc w:val="both"/>
        <w:rPr>
          <w:b/>
          <w:sz w:val="24"/>
          <w:u w:val="single"/>
        </w:rPr>
      </w:pPr>
      <w:r w:rsidRPr="006E5B2C">
        <w:rPr>
          <w:b/>
          <w:sz w:val="24"/>
          <w:u w:val="single"/>
        </w:rPr>
        <w:t>PRÍJEMA VÝDAJ LÁTOK</w:t>
      </w:r>
    </w:p>
    <w:p w:rsidR="00D53B75" w:rsidRPr="006E5B2C" w:rsidRDefault="00D53B75" w:rsidP="006E5B2C">
      <w:pPr>
        <w:jc w:val="both"/>
        <w:rPr>
          <w:sz w:val="24"/>
        </w:rPr>
      </w:pPr>
      <w:r w:rsidRPr="006E5B2C">
        <w:rPr>
          <w:sz w:val="24"/>
        </w:rPr>
        <w:t>Bunka príjma z</w:t>
      </w:r>
      <w:r w:rsidR="00F274FF" w:rsidRPr="006E5B2C">
        <w:rPr>
          <w:sz w:val="24"/>
        </w:rPr>
        <w:t> vonkajšieho prostredia l</w:t>
      </w:r>
      <w:r w:rsidRPr="006E5B2C">
        <w:rPr>
          <w:sz w:val="24"/>
        </w:rPr>
        <w:t xml:space="preserve">átky, ktoré </w:t>
      </w:r>
      <w:r w:rsidR="00F274FF" w:rsidRPr="006E5B2C">
        <w:rPr>
          <w:sz w:val="24"/>
        </w:rPr>
        <w:t>....................................</w:t>
      </w:r>
      <w:r w:rsidRPr="006E5B2C">
        <w:rPr>
          <w:sz w:val="24"/>
        </w:rPr>
        <w:t xml:space="preserve">a vylučuje do prostredia </w:t>
      </w:r>
      <w:r w:rsidR="00F274FF" w:rsidRPr="006E5B2C">
        <w:rPr>
          <w:sz w:val="24"/>
        </w:rPr>
        <w:t>....................................... a .............................. .............................</w:t>
      </w:r>
    </w:p>
    <w:p w:rsidR="00D53B75" w:rsidRPr="006E5B2C" w:rsidRDefault="00D53B75" w:rsidP="006E5B2C">
      <w:pPr>
        <w:rPr>
          <w:sz w:val="24"/>
        </w:rPr>
      </w:pPr>
      <w:r w:rsidRPr="006E5B2C">
        <w:rPr>
          <w:sz w:val="24"/>
        </w:rPr>
        <w:t xml:space="preserve">Príjem a výdaj látok  zabezpečujú </w:t>
      </w:r>
      <w:r w:rsidR="00F274FF" w:rsidRPr="006E5B2C">
        <w:rPr>
          <w:sz w:val="24"/>
        </w:rPr>
        <w:t>.....................................  .........</w:t>
      </w:r>
      <w:r w:rsidR="006E5B2C">
        <w:rPr>
          <w:sz w:val="24"/>
        </w:rPr>
        <w:t xml:space="preserve">................. ......... </w:t>
      </w:r>
      <w:r w:rsidR="00E56019">
        <w:rPr>
          <w:sz w:val="24"/>
        </w:rPr>
        <w:t>(</w:t>
      </w:r>
      <w:r w:rsidR="006E5B2C">
        <w:rPr>
          <w:sz w:val="24"/>
        </w:rPr>
        <w:t>.........</w:t>
      </w:r>
      <w:r w:rsidR="00F274FF" w:rsidRPr="006E5B2C">
        <w:rPr>
          <w:sz w:val="24"/>
        </w:rPr>
        <w:t>............................... stena a ...................................... membrána)</w:t>
      </w:r>
    </w:p>
    <w:p w:rsidR="00F274FF" w:rsidRPr="00E56019" w:rsidRDefault="00D53B75" w:rsidP="00E56019">
      <w:pPr>
        <w:rPr>
          <w:sz w:val="24"/>
        </w:rPr>
      </w:pPr>
      <w:r w:rsidRPr="00E56019">
        <w:rPr>
          <w:sz w:val="24"/>
        </w:rPr>
        <w:t xml:space="preserve">Vodu, bielkoviny, cukry, tuky, vitamíny </w:t>
      </w:r>
      <w:r w:rsidR="00F274FF" w:rsidRPr="00E56019">
        <w:rPr>
          <w:sz w:val="24"/>
        </w:rPr>
        <w:t>a enzýmy prijíma bunka vo forme roztokov</w:t>
      </w:r>
    </w:p>
    <w:p w:rsidR="00F274FF" w:rsidRPr="00E56019" w:rsidRDefault="00F274FF" w:rsidP="00E56019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6019">
        <w:rPr>
          <w:sz w:val="24"/>
        </w:rPr>
        <w:t xml:space="preserve">Cukry a </w:t>
      </w:r>
      <w:r w:rsidR="00D53B75" w:rsidRPr="00E56019">
        <w:rPr>
          <w:sz w:val="24"/>
        </w:rPr>
        <w:t xml:space="preserve">bielkoviny využíva ako </w:t>
      </w:r>
      <w:r w:rsidRPr="00E56019">
        <w:rPr>
          <w:sz w:val="24"/>
        </w:rPr>
        <w:t>......................... .......................</w:t>
      </w:r>
    </w:p>
    <w:p w:rsidR="00F274FF" w:rsidRPr="00E56019" w:rsidRDefault="00F274FF" w:rsidP="00E56019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6019">
        <w:rPr>
          <w:sz w:val="24"/>
        </w:rPr>
        <w:t>Bielkoviny, enzýmy a hormóny využíva na .............................. ........................... bunky</w:t>
      </w:r>
    </w:p>
    <w:p w:rsidR="00F274FF" w:rsidRPr="00E56019" w:rsidRDefault="00F274FF" w:rsidP="00E56019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6019">
        <w:rPr>
          <w:sz w:val="24"/>
        </w:rPr>
        <w:t>Tuky a cukry  .............................. ..............................</w:t>
      </w:r>
    </w:p>
    <w:p w:rsidR="00D53B75" w:rsidRPr="00E56019" w:rsidRDefault="00F274FF" w:rsidP="00E56019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56019">
        <w:rPr>
          <w:sz w:val="24"/>
        </w:rPr>
        <w:t>V</w:t>
      </w:r>
      <w:r w:rsidR="00D53B75" w:rsidRPr="00E56019">
        <w:rPr>
          <w:sz w:val="24"/>
        </w:rPr>
        <w:t xml:space="preserve">odu </w:t>
      </w:r>
      <w:r w:rsidRPr="00E56019">
        <w:rPr>
          <w:sz w:val="24"/>
        </w:rPr>
        <w:t>a </w:t>
      </w:r>
      <w:r w:rsidR="008F21E2" w:rsidRPr="00E56019">
        <w:rPr>
          <w:sz w:val="24"/>
        </w:rPr>
        <w:t>vitamíny</w:t>
      </w:r>
      <w:r w:rsidRPr="00E56019">
        <w:rPr>
          <w:sz w:val="24"/>
        </w:rPr>
        <w:t xml:space="preserve"> </w:t>
      </w:r>
      <w:r w:rsidR="00D53B75" w:rsidRPr="00E56019">
        <w:rPr>
          <w:sz w:val="24"/>
        </w:rPr>
        <w:t xml:space="preserve">využíva na </w:t>
      </w:r>
      <w:r w:rsidRPr="00E56019">
        <w:rPr>
          <w:sz w:val="24"/>
        </w:rPr>
        <w:t>.......................................  ..............................</w:t>
      </w:r>
    </w:p>
    <w:p w:rsidR="008F21E2" w:rsidRPr="00F274FF" w:rsidRDefault="008F21E2" w:rsidP="00F274FF">
      <w:pPr>
        <w:jc w:val="both"/>
        <w:rPr>
          <w:sz w:val="24"/>
        </w:rPr>
      </w:pPr>
    </w:p>
    <w:p w:rsidR="00D53B75" w:rsidRPr="00F8450C" w:rsidRDefault="00D53B75" w:rsidP="00D53B75">
      <w:pPr>
        <w:jc w:val="both"/>
        <w:rPr>
          <w:b/>
          <w:sz w:val="24"/>
          <w:u w:val="single"/>
        </w:rPr>
      </w:pPr>
      <w:r w:rsidRPr="00F8450C">
        <w:rPr>
          <w:b/>
          <w:sz w:val="24"/>
          <w:u w:val="single"/>
        </w:rPr>
        <w:t>FOTOSYNTÉZA:</w:t>
      </w:r>
    </w:p>
    <w:p w:rsidR="006E5B2C" w:rsidRDefault="006E5B2C" w:rsidP="00D53B75">
      <w:pPr>
        <w:jc w:val="both"/>
        <w:rPr>
          <w:sz w:val="24"/>
        </w:rPr>
      </w:pPr>
      <w:r>
        <w:rPr>
          <w:sz w:val="24"/>
        </w:rPr>
        <w:t>Je  zložitá chemická reakcia</w:t>
      </w:r>
      <w:r w:rsidR="00D53B75">
        <w:rPr>
          <w:sz w:val="24"/>
        </w:rPr>
        <w:t>, ktorá prebieha v</w:t>
      </w:r>
      <w:r>
        <w:rPr>
          <w:sz w:val="24"/>
        </w:rPr>
        <w:t>............................................... bunkách ,lebo obsahujú.........................................</w:t>
      </w:r>
    </w:p>
    <w:p w:rsidR="00E56019" w:rsidRDefault="006E5B2C" w:rsidP="00D53B75">
      <w:pPr>
        <w:jc w:val="both"/>
        <w:rPr>
          <w:sz w:val="24"/>
        </w:rPr>
      </w:pPr>
      <w:r>
        <w:rPr>
          <w:sz w:val="24"/>
        </w:rPr>
        <w:t>Pri fotosyntéze sa energia..................................................Slnečná ernergia sa premieňa na chemickú potrebnú  na premenu oxidu uhličitého a vody na .............................</w:t>
      </w:r>
      <w:r w:rsidR="00E56019">
        <w:rPr>
          <w:sz w:val="24"/>
        </w:rPr>
        <w:t xml:space="preserve"> </w:t>
      </w:r>
      <w:r>
        <w:rPr>
          <w:sz w:val="24"/>
        </w:rPr>
        <w:t>.........................</w:t>
      </w:r>
      <w:r w:rsidR="00D53B75">
        <w:rPr>
          <w:sz w:val="24"/>
        </w:rPr>
        <w:t>. Ide o premenu anorganických látok na organické látky</w:t>
      </w:r>
      <w:r w:rsidR="00906FCC">
        <w:rPr>
          <w:sz w:val="24"/>
        </w:rPr>
        <w:t xml:space="preserve">. </w:t>
      </w:r>
      <w:r>
        <w:rPr>
          <w:sz w:val="24"/>
        </w:rPr>
        <w:t>Organické látky sú</w:t>
      </w:r>
    </w:p>
    <w:p w:rsidR="00D53B75" w:rsidRDefault="006E5B2C" w:rsidP="00D53B75">
      <w:pPr>
        <w:jc w:val="both"/>
        <w:rPr>
          <w:sz w:val="24"/>
        </w:rPr>
      </w:pPr>
      <w:r>
        <w:rPr>
          <w:sz w:val="24"/>
        </w:rPr>
        <w:t xml:space="preserve"> zdrojom ................................. pre živočíc</w:t>
      </w:r>
      <w:r w:rsidR="00E56019">
        <w:rPr>
          <w:noProof/>
          <w:lang w:val="en-IE" w:eastAsia="en-IE"/>
        </w:rPr>
        <w:t>hov. A kyslík pre ................................................ .</w:t>
      </w:r>
      <w:r w:rsidR="00EE2643">
        <w:rPr>
          <w:sz w:val="24"/>
        </w:rPr>
        <w:t xml:space="preserve"> </w:t>
      </w:r>
    </w:p>
    <w:p w:rsidR="00F8450C" w:rsidRDefault="00F8450C" w:rsidP="00D53B75">
      <w:pPr>
        <w:jc w:val="both"/>
        <w:rPr>
          <w:sz w:val="24"/>
        </w:rPr>
      </w:pPr>
      <w:r w:rsidRPr="00F8450C">
        <w:rPr>
          <w:b/>
          <w:sz w:val="24"/>
          <w:u w:val="single"/>
        </w:rPr>
        <w:t>DÝCHANIE</w:t>
      </w:r>
      <w:r>
        <w:rPr>
          <w:sz w:val="24"/>
        </w:rPr>
        <w:t>:</w:t>
      </w:r>
    </w:p>
    <w:p w:rsidR="00F8450C" w:rsidRDefault="00F8450C" w:rsidP="00D53B75">
      <w:pPr>
        <w:jc w:val="both"/>
        <w:rPr>
          <w:sz w:val="24"/>
        </w:rPr>
      </w:pPr>
      <w:r>
        <w:rPr>
          <w:sz w:val="24"/>
        </w:rPr>
        <w:t>Prebieha v </w:t>
      </w:r>
      <w:r w:rsidR="00E56019">
        <w:rPr>
          <w:sz w:val="24"/>
        </w:rPr>
        <w:t>................................. bunky.</w:t>
      </w:r>
      <w:r>
        <w:rPr>
          <w:sz w:val="24"/>
        </w:rPr>
        <w:t xml:space="preserve"> Ide o proces opačný ako fotosyntéza. Pri </w:t>
      </w:r>
      <w:r w:rsidR="004550F6">
        <w:rPr>
          <w:sz w:val="24"/>
        </w:rPr>
        <w:t>d</w:t>
      </w:r>
      <w:r>
        <w:rPr>
          <w:sz w:val="24"/>
        </w:rPr>
        <w:t xml:space="preserve">ýchaní bunky príjímajú </w:t>
      </w:r>
      <w:r w:rsidR="00E56019">
        <w:rPr>
          <w:sz w:val="24"/>
        </w:rPr>
        <w:t>.......................................</w:t>
      </w:r>
      <w:r>
        <w:rPr>
          <w:sz w:val="24"/>
        </w:rPr>
        <w:t xml:space="preserve"> a rozkladajú glukózu, pr</w:t>
      </w:r>
      <w:r w:rsidR="004550F6">
        <w:rPr>
          <w:sz w:val="24"/>
        </w:rPr>
        <w:t>i</w:t>
      </w:r>
      <w:r>
        <w:rPr>
          <w:sz w:val="24"/>
        </w:rPr>
        <w:t xml:space="preserve">čom produktom tohto rozkladu je </w:t>
      </w:r>
      <w:r w:rsidR="00E56019">
        <w:rPr>
          <w:sz w:val="24"/>
        </w:rPr>
        <w:t xml:space="preserve">................................. a .............................. .............................. </w:t>
      </w:r>
      <w:r>
        <w:rPr>
          <w:sz w:val="24"/>
        </w:rPr>
        <w:t>. Pri dých</w:t>
      </w:r>
      <w:r w:rsidR="00E56019">
        <w:rPr>
          <w:sz w:val="24"/>
        </w:rPr>
        <w:t xml:space="preserve">aní sa </w:t>
      </w:r>
      <w:r>
        <w:rPr>
          <w:sz w:val="24"/>
        </w:rPr>
        <w:t xml:space="preserve"> energia </w:t>
      </w:r>
      <w:r w:rsidR="00E56019">
        <w:rPr>
          <w:sz w:val="24"/>
        </w:rPr>
        <w:t>...........................................</w:t>
      </w:r>
      <w:r>
        <w:rPr>
          <w:sz w:val="24"/>
        </w:rPr>
        <w:t xml:space="preserve">. Táto energia sa využíva na priebeh životných procesov. </w:t>
      </w:r>
    </w:p>
    <w:p w:rsidR="00E56019" w:rsidRDefault="00E56019" w:rsidP="00D53B75">
      <w:pPr>
        <w:jc w:val="both"/>
        <w:rPr>
          <w:noProof/>
          <w:lang w:val="en-IE" w:eastAsia="en-IE"/>
        </w:rPr>
      </w:pPr>
    </w:p>
    <w:p w:rsidR="00E56019" w:rsidRDefault="00E56019" w:rsidP="00D53B75">
      <w:pPr>
        <w:jc w:val="both"/>
        <w:rPr>
          <w:b/>
          <w:sz w:val="24"/>
          <w:u w:val="single"/>
        </w:rPr>
      </w:pPr>
    </w:p>
    <w:p w:rsidR="00F8450C" w:rsidRPr="00F8450C" w:rsidRDefault="00F8450C" w:rsidP="00D53B75">
      <w:pPr>
        <w:jc w:val="both"/>
        <w:rPr>
          <w:b/>
          <w:sz w:val="24"/>
          <w:u w:val="single"/>
        </w:rPr>
      </w:pPr>
      <w:r w:rsidRPr="00F8450C">
        <w:rPr>
          <w:b/>
          <w:sz w:val="24"/>
          <w:u w:val="single"/>
        </w:rPr>
        <w:lastRenderedPageBreak/>
        <w:t>POHYB:</w:t>
      </w:r>
    </w:p>
    <w:p w:rsidR="00F8450C" w:rsidRDefault="00F8450C" w:rsidP="00F8450C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56019">
        <w:rPr>
          <w:b/>
          <w:sz w:val="24"/>
        </w:rPr>
        <w:t>Aktívny pohyb</w:t>
      </w:r>
      <w:r w:rsidRPr="00F8450C">
        <w:rPr>
          <w:sz w:val="24"/>
        </w:rPr>
        <w:t xml:space="preserve"> vykonáva </w:t>
      </w:r>
      <w:r w:rsidR="00E56019">
        <w:rPr>
          <w:sz w:val="24"/>
        </w:rPr>
        <w:t>v bunke......................................</w:t>
      </w:r>
      <w:r w:rsidRPr="00F8450C">
        <w:rPr>
          <w:sz w:val="24"/>
        </w:rPr>
        <w:t>rôznymi smermi (pohyb organel, napr. chloroplastov). Jednobunkovce sa aktívne pohybujú pomocou bičíkov, bŕv a panôžok.</w:t>
      </w:r>
    </w:p>
    <w:p w:rsidR="00F8450C" w:rsidRDefault="00F8450C" w:rsidP="00F8450C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56019">
        <w:rPr>
          <w:b/>
          <w:sz w:val="24"/>
        </w:rPr>
        <w:t>Pasívny pohyb</w:t>
      </w:r>
      <w:r>
        <w:rPr>
          <w:sz w:val="24"/>
        </w:rPr>
        <w:t xml:space="preserve"> vykonávajú baktérie a niektoré rastlinné a živočíšne bunky, ktoré nie sú schopné samostatného pohybu (pohyb </w:t>
      </w:r>
      <w:r w:rsidRPr="00E56019">
        <w:rPr>
          <w:b/>
          <w:sz w:val="24"/>
        </w:rPr>
        <w:t>pomocou vetra, vody, gravitácie</w:t>
      </w:r>
      <w:r>
        <w:rPr>
          <w:sz w:val="24"/>
        </w:rPr>
        <w:t>...)</w:t>
      </w:r>
    </w:p>
    <w:p w:rsidR="00856948" w:rsidRDefault="00856948" w:rsidP="00856948">
      <w:pPr>
        <w:pStyle w:val="ListParagraph"/>
        <w:jc w:val="both"/>
        <w:rPr>
          <w:sz w:val="24"/>
        </w:rPr>
      </w:pPr>
    </w:p>
    <w:p w:rsidR="00F8450C" w:rsidRDefault="0060243B" w:rsidP="00F8450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ROZMNOŽOVANIE BUNIEK </w:t>
      </w:r>
    </w:p>
    <w:p w:rsidR="0060243B" w:rsidRDefault="0060243B" w:rsidP="00F8450C">
      <w:pPr>
        <w:jc w:val="both"/>
        <w:rPr>
          <w:sz w:val="24"/>
        </w:rPr>
      </w:pPr>
      <w:r w:rsidRPr="0060243B">
        <w:rPr>
          <w:sz w:val="24"/>
        </w:rPr>
        <w:t>Súvisí s</w:t>
      </w:r>
      <w:r>
        <w:rPr>
          <w:sz w:val="24"/>
        </w:rPr>
        <w:t> </w:t>
      </w:r>
      <w:r w:rsidRPr="0060243B">
        <w:rPr>
          <w:sz w:val="24"/>
        </w:rPr>
        <w:t>rastom</w:t>
      </w:r>
      <w:r>
        <w:rPr>
          <w:sz w:val="24"/>
        </w:rPr>
        <w:t xml:space="preserve"> a rozmnožovaním jedincov. Pri rozmnožovaní vždy dochádza k prenosu ......................................... informácie.</w:t>
      </w:r>
    </w:p>
    <w:p w:rsidR="00F8450C" w:rsidRDefault="00F8450C" w:rsidP="0060243B">
      <w:pPr>
        <w:jc w:val="both"/>
        <w:rPr>
          <w:sz w:val="24"/>
        </w:rPr>
      </w:pPr>
      <w:r w:rsidRPr="0060243B">
        <w:rPr>
          <w:sz w:val="24"/>
        </w:rPr>
        <w:t xml:space="preserve">Bunky sa rozmnožujú </w:t>
      </w:r>
      <w:r w:rsidR="0060243B">
        <w:rPr>
          <w:sz w:val="24"/>
        </w:rPr>
        <w:t>.............................................</w:t>
      </w:r>
      <w:r w:rsidRPr="0060243B">
        <w:rPr>
          <w:sz w:val="24"/>
        </w:rPr>
        <w:t xml:space="preserve"> ktorému vždy predchádza delenie jadra bunky. Výsledkom sú </w:t>
      </w:r>
      <w:r w:rsidR="0060243B">
        <w:rPr>
          <w:sz w:val="24"/>
        </w:rPr>
        <w:t xml:space="preserve"> </w:t>
      </w:r>
      <w:r w:rsidRPr="0060243B">
        <w:rPr>
          <w:sz w:val="24"/>
        </w:rPr>
        <w:t>nové dcérske bunky.</w:t>
      </w:r>
    </w:p>
    <w:p w:rsidR="0060243B" w:rsidRPr="0060243B" w:rsidRDefault="0060243B" w:rsidP="0060243B">
      <w:pPr>
        <w:jc w:val="both"/>
        <w:rPr>
          <w:b/>
          <w:sz w:val="24"/>
        </w:rPr>
      </w:pPr>
      <w:r w:rsidRPr="0060243B">
        <w:rPr>
          <w:b/>
          <w:sz w:val="24"/>
        </w:rPr>
        <w:t>DELENIE TELOVÝCH  BUNIEK:</w:t>
      </w:r>
    </w:p>
    <w:p w:rsidR="0060243B" w:rsidRDefault="0060243B" w:rsidP="0060243B">
      <w:pPr>
        <w:jc w:val="both"/>
        <w:rPr>
          <w:sz w:val="24"/>
        </w:rPr>
      </w:pPr>
      <w:r>
        <w:rPr>
          <w:sz w:val="24"/>
        </w:rPr>
        <w:t>Delenie dcérskych umožňuje rast nových buniek, obnovu poškodenýchbuniek(pletív,tkanív,..)</w:t>
      </w:r>
    </w:p>
    <w:p w:rsidR="0060243B" w:rsidRDefault="0060243B" w:rsidP="0060243B">
      <w:pPr>
        <w:jc w:val="both"/>
        <w:rPr>
          <w:b/>
          <w:sz w:val="24"/>
        </w:rPr>
      </w:pPr>
      <w:r>
        <w:rPr>
          <w:sz w:val="24"/>
        </w:rPr>
        <w:t xml:space="preserve">Materská bunka sa rozdelí na 2 ................................................... bunky, ktoré </w:t>
      </w:r>
      <w:r w:rsidRPr="0060243B">
        <w:rPr>
          <w:b/>
          <w:sz w:val="24"/>
        </w:rPr>
        <w:t>majú  rovnaké množstvo</w:t>
      </w:r>
      <w:r>
        <w:rPr>
          <w:b/>
          <w:sz w:val="24"/>
        </w:rPr>
        <w:t xml:space="preserve"> genetického materiálu a vlastnosti ako materská bunka</w:t>
      </w:r>
    </w:p>
    <w:p w:rsidR="0060243B" w:rsidRDefault="0060243B" w:rsidP="0060243B">
      <w:pPr>
        <w:jc w:val="both"/>
        <w:rPr>
          <w:b/>
          <w:sz w:val="24"/>
        </w:rPr>
      </w:pPr>
      <w:r>
        <w:rPr>
          <w:b/>
          <w:sz w:val="24"/>
        </w:rPr>
        <w:t>DELENIE POHLAVNÝCH BUNIEK:</w:t>
      </w:r>
    </w:p>
    <w:p w:rsidR="0060243B" w:rsidRDefault="0060243B" w:rsidP="0060243B">
      <w:pPr>
        <w:jc w:val="both"/>
        <w:rPr>
          <w:sz w:val="24"/>
        </w:rPr>
      </w:pPr>
      <w:r>
        <w:rPr>
          <w:b/>
          <w:sz w:val="24"/>
        </w:rPr>
        <w:t xml:space="preserve">Zváštne delenie, </w:t>
      </w:r>
      <w:r w:rsidRPr="0060243B">
        <w:rPr>
          <w:sz w:val="24"/>
        </w:rPr>
        <w:t>pri ktorom dochádza ku</w:t>
      </w:r>
      <w:r>
        <w:rPr>
          <w:b/>
          <w:sz w:val="24"/>
        </w:rPr>
        <w:t xml:space="preserve"> zníženiu  genetického</w:t>
      </w:r>
      <w:r w:rsidR="00856948">
        <w:rPr>
          <w:b/>
          <w:sz w:val="24"/>
        </w:rPr>
        <w:t xml:space="preserve"> </w:t>
      </w:r>
      <w:r>
        <w:rPr>
          <w:b/>
          <w:sz w:val="24"/>
        </w:rPr>
        <w:t>materiálu na .....................................</w:t>
      </w:r>
      <w:r w:rsidR="00856948">
        <w:rPr>
          <w:b/>
          <w:sz w:val="24"/>
        </w:rPr>
        <w:t xml:space="preserve"> </w:t>
      </w:r>
      <w:r w:rsidR="00856948" w:rsidRPr="00856948">
        <w:rPr>
          <w:sz w:val="24"/>
        </w:rPr>
        <w:t>v porovnaní s rodičovskými bunkami</w:t>
      </w:r>
      <w:r w:rsidR="00856948">
        <w:rPr>
          <w:sz w:val="24"/>
        </w:rPr>
        <w:t>.</w:t>
      </w:r>
    </w:p>
    <w:p w:rsidR="00856948" w:rsidRPr="0060243B" w:rsidRDefault="00856948" w:rsidP="0060243B">
      <w:pPr>
        <w:jc w:val="both"/>
        <w:rPr>
          <w:sz w:val="24"/>
        </w:rPr>
      </w:pPr>
      <w:r>
        <w:rPr>
          <w:sz w:val="24"/>
        </w:rPr>
        <w:t>Aź po ich splynutí vznikne bunka s rovnakým množstvom genetického materiálu ako rodičovské bunky.</w:t>
      </w:r>
    </w:p>
    <w:p w:rsidR="00F8450C" w:rsidRDefault="00F8450C" w:rsidP="00F8450C">
      <w:pPr>
        <w:ind w:left="720"/>
        <w:jc w:val="both"/>
        <w:rPr>
          <w:sz w:val="24"/>
        </w:rPr>
      </w:pPr>
    </w:p>
    <w:p w:rsidR="006F13A1" w:rsidRPr="006F13A1" w:rsidRDefault="006F13A1" w:rsidP="006F13A1">
      <w:pPr>
        <w:pStyle w:val="ListParagraph"/>
        <w:jc w:val="both"/>
        <w:rPr>
          <w:sz w:val="24"/>
        </w:rPr>
      </w:pPr>
    </w:p>
    <w:p w:rsidR="00EE2643" w:rsidRPr="00D53B75" w:rsidRDefault="00EE2643" w:rsidP="00D53B75">
      <w:pPr>
        <w:jc w:val="both"/>
        <w:rPr>
          <w:sz w:val="24"/>
        </w:rPr>
      </w:pPr>
    </w:p>
    <w:sectPr w:rsidR="00EE2643" w:rsidRPr="00D53B75" w:rsidSect="0043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5D8A"/>
    <w:multiLevelType w:val="hybridMultilevel"/>
    <w:tmpl w:val="A8E87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6CC1"/>
    <w:multiLevelType w:val="hybridMultilevel"/>
    <w:tmpl w:val="EC34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BC3"/>
    <w:multiLevelType w:val="hybridMultilevel"/>
    <w:tmpl w:val="FDF67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475"/>
    <w:multiLevelType w:val="hybridMultilevel"/>
    <w:tmpl w:val="FA425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159"/>
    <w:multiLevelType w:val="hybridMultilevel"/>
    <w:tmpl w:val="82F20A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2804F6"/>
    <w:multiLevelType w:val="hybridMultilevel"/>
    <w:tmpl w:val="07D6F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3B75"/>
    <w:rsid w:val="001433A5"/>
    <w:rsid w:val="002E3866"/>
    <w:rsid w:val="004364A3"/>
    <w:rsid w:val="004550F6"/>
    <w:rsid w:val="004957F0"/>
    <w:rsid w:val="00525D1C"/>
    <w:rsid w:val="005B5674"/>
    <w:rsid w:val="0060243B"/>
    <w:rsid w:val="0064140B"/>
    <w:rsid w:val="006E5B2C"/>
    <w:rsid w:val="006F13A1"/>
    <w:rsid w:val="006F6465"/>
    <w:rsid w:val="007C2201"/>
    <w:rsid w:val="00856948"/>
    <w:rsid w:val="008F21E2"/>
    <w:rsid w:val="00906FCC"/>
    <w:rsid w:val="00D53B75"/>
    <w:rsid w:val="00DA27FA"/>
    <w:rsid w:val="00E56019"/>
    <w:rsid w:val="00EE2643"/>
    <w:rsid w:val="00F274FF"/>
    <w:rsid w:val="00F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svobodova.ivana</cp:lastModifiedBy>
  <cp:revision>2</cp:revision>
  <dcterms:created xsi:type="dcterms:W3CDTF">2021-03-03T20:17:00Z</dcterms:created>
  <dcterms:modified xsi:type="dcterms:W3CDTF">2021-03-03T20:17:00Z</dcterms:modified>
</cp:coreProperties>
</file>