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D4" w:rsidRDefault="00B046D4" w:rsidP="00B046D4">
      <w:pPr>
        <w:spacing w:after="0" w:line="240" w:lineRule="auto"/>
        <w:jc w:val="center"/>
        <w:rPr>
          <w:sz w:val="36"/>
          <w:szCs w:val="36"/>
        </w:rPr>
      </w:pPr>
      <w:bookmarkStart w:id="0" w:name="__DdeLink__502_34629528"/>
      <w:r>
        <w:rPr>
          <w:b/>
          <w:sz w:val="36"/>
          <w:szCs w:val="36"/>
        </w:rPr>
        <w:t xml:space="preserve">Chemia </w:t>
      </w:r>
      <w:bookmarkStart w:id="1" w:name="__DdeLink__367_4191972791"/>
      <w:r>
        <w:rPr>
          <w:b/>
          <w:sz w:val="36"/>
          <w:szCs w:val="36"/>
        </w:rPr>
        <w:t xml:space="preserve">Klasa VII                      </w:t>
      </w:r>
    </w:p>
    <w:p w:rsidR="00B046D4" w:rsidRDefault="00B046D4" w:rsidP="00B046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End w:id="1"/>
    </w:p>
    <w:p w:rsidR="00B046D4" w:rsidRPr="0070557E" w:rsidRDefault="00B046D4" w:rsidP="00B046D4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0557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Zadanie 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</w:t>
      </w:r>
      <w:r w:rsidRPr="0070557E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stężenie procentowe roztworu, wiedząc, że w 450 g roztworu znajduje się 15 g substancji.</w:t>
      </w:r>
    </w:p>
    <w:p w:rsidR="00B046D4" w:rsidRDefault="00B046D4" w:rsidP="00B04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Rozwiązanie:</w:t>
      </w:r>
    </w:p>
    <w:p w:rsidR="00B046D4" w:rsidRPr="0070557E" w:rsidRDefault="00B046D4" w:rsidP="00B04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57E">
        <w:rPr>
          <w:rFonts w:ascii="Times New Roman" w:eastAsia="Times New Roman" w:hAnsi="Times New Roman" w:cs="Times New Roman"/>
          <w:sz w:val="24"/>
          <w:szCs w:val="24"/>
          <w:lang w:eastAsia="pl-PL"/>
        </w:rPr>
        <w:t>Dane:                                               Szukane:</w:t>
      </w:r>
    </w:p>
    <w:p w:rsidR="00B046D4" w:rsidRPr="0070557E" w:rsidRDefault="00B046D4" w:rsidP="00B04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0557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7055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r</w:t>
      </w:r>
      <w:proofErr w:type="spellEnd"/>
      <w:r w:rsidRPr="00705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450 g                                             c</w:t>
      </w:r>
      <w:r w:rsidRPr="007055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%</w:t>
      </w:r>
      <w:r w:rsidRPr="00705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?</w:t>
      </w:r>
    </w:p>
    <w:p w:rsidR="00B046D4" w:rsidRPr="0070557E" w:rsidRDefault="00B046D4" w:rsidP="00B04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57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7055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s</w:t>
      </w:r>
      <w:r w:rsidRPr="00705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15 g</w:t>
      </w:r>
    </w:p>
    <w:p w:rsidR="00B046D4" w:rsidRPr="0070557E" w:rsidRDefault="00B046D4" w:rsidP="00B046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5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sposób:</w:t>
      </w:r>
    </w:p>
    <w:p w:rsidR="00B046D4" w:rsidRPr="0070557E" w:rsidRDefault="00B046D4" w:rsidP="00B046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57E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 zadania wynika, że:</w:t>
      </w:r>
    </w:p>
    <w:p w:rsidR="00B046D4" w:rsidRPr="0070557E" w:rsidRDefault="00B046D4" w:rsidP="00B046D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81">
        <w:rPr>
          <w:noProof/>
          <w:lang w:eastAsia="pl-PL"/>
        </w:rPr>
        <w:drawing>
          <wp:inline distT="0" distB="0" distL="0" distR="0" wp14:anchorId="6BA01EEC" wp14:editId="78CF41C3">
            <wp:extent cx="6430010" cy="285115"/>
            <wp:effectExtent l="0" t="0" r="8890" b="635"/>
            <wp:docPr id="2" name="Obraz 2" descr="Stężenie procentow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ężenie procentow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D4" w:rsidRPr="0070557E" w:rsidRDefault="00B046D4" w:rsidP="00B046D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57E">
        <w:rPr>
          <w:rFonts w:ascii="Times New Roman" w:eastAsia="Times New Roman" w:hAnsi="Times New Roman" w:cs="Times New Roman"/>
          <w:sz w:val="24"/>
          <w:szCs w:val="24"/>
          <w:lang w:eastAsia="pl-PL"/>
        </w:rPr>
        <w:t>aby obliczyć stężenie procentowe, pytamy:</w:t>
      </w:r>
    </w:p>
    <w:p w:rsidR="00B046D4" w:rsidRPr="0070557E" w:rsidRDefault="00B046D4" w:rsidP="00B046D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81">
        <w:rPr>
          <w:noProof/>
          <w:lang w:eastAsia="pl-PL"/>
        </w:rPr>
        <w:drawing>
          <wp:inline distT="0" distB="0" distL="0" distR="0" wp14:anchorId="421AC3C3" wp14:editId="17D4D54D">
            <wp:extent cx="6430010" cy="1322070"/>
            <wp:effectExtent l="0" t="0" r="8890" b="0"/>
            <wp:docPr id="3" name="Obraz 3" descr="Stężenie procentow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ężenie procentow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D4" w:rsidRPr="0070557E" w:rsidRDefault="00B046D4" w:rsidP="00B046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57E">
        <w:rPr>
          <w:rFonts w:ascii="Times New Roman" w:eastAsia="Times New Roman" w:hAnsi="Times New Roman" w:cs="Times New Roman"/>
          <w:sz w:val="24"/>
          <w:szCs w:val="24"/>
          <w:lang w:eastAsia="pl-PL"/>
        </w:rPr>
        <w:t>II sposób:</w:t>
      </w:r>
    </w:p>
    <w:p w:rsidR="00B046D4" w:rsidRPr="0070557E" w:rsidRDefault="00B046D4" w:rsidP="00B046D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57E">
        <w:rPr>
          <w:rFonts w:ascii="Times New Roman" w:eastAsia="Times New Roman" w:hAnsi="Times New Roman" w:cs="Times New Roman"/>
          <w:sz w:val="24"/>
          <w:szCs w:val="24"/>
          <w:lang w:eastAsia="pl-PL"/>
        </w:rPr>
        <w:t>Do wzoru na stężenie procentowe podstawiamy dane:</w:t>
      </w:r>
    </w:p>
    <w:p w:rsidR="00B046D4" w:rsidRPr="0070557E" w:rsidRDefault="00B046D4" w:rsidP="00B04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81">
        <w:rPr>
          <w:noProof/>
          <w:lang w:eastAsia="pl-PL"/>
        </w:rPr>
        <w:drawing>
          <wp:inline distT="0" distB="0" distL="0" distR="0" wp14:anchorId="5B07AD0F" wp14:editId="5086FA3B">
            <wp:extent cx="6430010" cy="1601470"/>
            <wp:effectExtent l="0" t="0" r="8890" b="0"/>
            <wp:docPr id="4" name="Obraz 4" descr="Stężenie procentow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ężenie procentow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D4" w:rsidRDefault="00B046D4" w:rsidP="00B046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Odp.:</w:t>
      </w:r>
      <w:r w:rsidRPr="00705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Stężenie procentow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tego roztworu wynosi ok. 3,3%</w:t>
      </w:r>
    </w:p>
    <w:p w:rsidR="002B3A3F" w:rsidRDefault="002B3A3F">
      <w:bookmarkStart w:id="2" w:name="_GoBack"/>
      <w:bookmarkEnd w:id="0"/>
      <w:bookmarkEnd w:id="2"/>
    </w:p>
    <w:sectPr w:rsidR="002B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Bold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41538"/>
    <w:multiLevelType w:val="hybridMultilevel"/>
    <w:tmpl w:val="79A67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D4"/>
    <w:rsid w:val="002B3A3F"/>
    <w:rsid w:val="00B0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9DF3E-760E-47ED-BFEE-DD8A0496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1">
    <w:name w:val="fontstyle21"/>
    <w:basedOn w:val="Domylnaczcionkaakapitu"/>
    <w:qFormat/>
    <w:rsid w:val="00B046D4"/>
    <w:rPr>
      <w:rFonts w:ascii="Humanst521EU-Bold" w:hAnsi="Humanst521EU-Bold"/>
      <w:b/>
      <w:bCs/>
      <w:i w:val="0"/>
      <w:iCs w:val="0"/>
      <w:color w:val="FFFFFF"/>
      <w:sz w:val="28"/>
      <w:szCs w:val="28"/>
    </w:rPr>
  </w:style>
  <w:style w:type="paragraph" w:styleId="Akapitzlist">
    <w:name w:val="List Paragraph"/>
    <w:basedOn w:val="Normalny"/>
    <w:uiPriority w:val="34"/>
    <w:qFormat/>
    <w:rsid w:val="00B0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2020-04-25T15:56:00Z</dcterms:created>
  <dcterms:modified xsi:type="dcterms:W3CDTF">2020-04-25T15:57:00Z</dcterms:modified>
</cp:coreProperties>
</file>