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CC" w:rsidRDefault="009A11CC"/>
    <w:p w:rsidR="009A11CC" w:rsidRPr="009A11CC" w:rsidRDefault="009A11CC" w:rsidP="009A11CC">
      <w:pPr>
        <w:jc w:val="center"/>
        <w:rPr>
          <w:sz w:val="28"/>
          <w:szCs w:val="28"/>
        </w:rPr>
      </w:pPr>
      <w:r w:rsidRPr="009A11CC">
        <w:rPr>
          <w:sz w:val="28"/>
          <w:szCs w:val="28"/>
        </w:rPr>
        <w:t>Organizacja zajęć opiekuńczych – świetlica dla klas 3 w roku szkolnym 2021/2022</w:t>
      </w:r>
    </w:p>
    <w:p w:rsidR="009A11CC" w:rsidRDefault="009A11CC"/>
    <w:p w:rsidR="00E073DE" w:rsidRDefault="009A11CC">
      <w:r>
        <w:t>Szanowni Rodzice,</w:t>
      </w:r>
    </w:p>
    <w:p w:rsidR="00E073DE" w:rsidRDefault="00E073DE"/>
    <w:p w:rsidR="00E073DE" w:rsidRDefault="009A11CC">
      <w:r>
        <w:t>Pr</w:t>
      </w:r>
      <w:r w:rsidR="00084E31">
        <w:t xml:space="preserve">zedstawiamy szczegółowy harmonogram </w:t>
      </w:r>
      <w:bookmarkStart w:id="0" w:name="_GoBack"/>
      <w:bookmarkEnd w:id="0"/>
      <w:r>
        <w:t>funkcjonowania świetlicy przy ul. Fromborskiej 12.</w:t>
      </w:r>
    </w:p>
    <w:p w:rsidR="00E073DE" w:rsidRDefault="009A11CC">
      <w:r>
        <w:t xml:space="preserve">Prosimy zapoznać się z tabelką poniżej oraz o zastosowanie się do podanych godzin. </w:t>
      </w:r>
    </w:p>
    <w:p w:rsidR="009A11CC" w:rsidRDefault="009A11CC">
      <w:pPr>
        <w:rPr>
          <w:u w:val="single"/>
        </w:rPr>
      </w:pPr>
      <w:r w:rsidRPr="009A11CC">
        <w:rPr>
          <w:u w:val="single"/>
        </w:rPr>
        <w:t>Klasa 3c (integracyjna)  ma świetlicę w budynku przy ul. Suwalskiej 5.</w:t>
      </w:r>
    </w:p>
    <w:p w:rsidR="009A11CC" w:rsidRPr="009A11CC" w:rsidRDefault="009A11CC">
      <w:pPr>
        <w:rPr>
          <w:u w:val="single"/>
        </w:rPr>
      </w:pPr>
    </w:p>
    <w:p w:rsidR="009A11CC" w:rsidRDefault="009A11CC" w:rsidP="009A11CC">
      <w:r>
        <w:t>Informacja dotycząca funkcjonowania świetlicy dla klas 3a, 3b, 3d, 3e, 3f  przy ul. Fromborskiej 12:</w:t>
      </w:r>
    </w:p>
    <w:p w:rsidR="009A11CC" w:rsidRDefault="009A11CC"/>
    <w:tbl>
      <w:tblPr>
        <w:tblW w:w="8960" w:type="dxa"/>
        <w:tblCellMar>
          <w:left w:w="70" w:type="dxa"/>
          <w:right w:w="70" w:type="dxa"/>
        </w:tblCellMar>
        <w:tblLook w:val="04A0" w:firstRow="1" w:lastRow="0" w:firstColumn="1" w:lastColumn="0" w:noHBand="0" w:noVBand="1"/>
      </w:tblPr>
      <w:tblGrid>
        <w:gridCol w:w="1546"/>
        <w:gridCol w:w="1354"/>
        <w:gridCol w:w="1360"/>
        <w:gridCol w:w="1440"/>
        <w:gridCol w:w="1700"/>
        <w:gridCol w:w="1560"/>
      </w:tblGrid>
      <w:tr w:rsidR="00E073DE">
        <w:trPr>
          <w:trHeight w:val="850"/>
        </w:trPr>
        <w:tc>
          <w:tcPr>
            <w:tcW w:w="8960" w:type="dxa"/>
            <w:gridSpan w:val="6"/>
            <w:tcBorders>
              <w:top w:val="nil"/>
              <w:left w:val="nil"/>
              <w:bottom w:val="nil"/>
              <w:right w:val="nil"/>
            </w:tcBorders>
            <w:shd w:val="clear" w:color="auto" w:fill="auto"/>
          </w:tcPr>
          <w:p w:rsidR="00E073DE" w:rsidRDefault="009A11CC">
            <w:pPr>
              <w:spacing w:after="0" w:line="240" w:lineRule="auto"/>
              <w:jc w:val="center"/>
              <w:rPr>
                <w:rFonts w:ascii="Calibri" w:eastAsia="Times New Roman" w:hAnsi="Calibri" w:cs="Calibri"/>
                <w:b/>
                <w:bCs/>
                <w:color w:val="000000"/>
                <w:sz w:val="28"/>
                <w:szCs w:val="28"/>
                <w:lang w:eastAsia="pl-PL"/>
              </w:rPr>
            </w:pPr>
            <w:r>
              <w:rPr>
                <w:rFonts w:ascii="Calibri" w:eastAsia="Times New Roman" w:hAnsi="Calibri" w:cs="Calibri"/>
                <w:b/>
                <w:bCs/>
                <w:color w:val="000000"/>
                <w:sz w:val="28"/>
                <w:szCs w:val="28"/>
                <w:lang w:eastAsia="pl-PL"/>
              </w:rPr>
              <w:t xml:space="preserve">Świetlica poranna </w:t>
            </w:r>
            <w:r>
              <w:rPr>
                <w:rFonts w:ascii="Calibri" w:eastAsia="Times New Roman" w:hAnsi="Calibri" w:cs="Calibri"/>
                <w:b/>
                <w:bCs/>
                <w:color w:val="000000"/>
                <w:sz w:val="28"/>
                <w:szCs w:val="28"/>
                <w:lang w:eastAsia="pl-PL"/>
              </w:rPr>
              <w:br/>
              <w:t>ul. Fromborska 12</w:t>
            </w:r>
          </w:p>
        </w:tc>
      </w:tr>
      <w:tr w:rsidR="00E073DE">
        <w:trPr>
          <w:trHeight w:val="300"/>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KLASY </w:t>
            </w:r>
            <w:r>
              <w:rPr>
                <w:rFonts w:ascii="Calibri" w:eastAsia="Times New Roman" w:hAnsi="Calibri" w:cs="Calibri"/>
                <w:color w:val="000000"/>
                <w:lang w:eastAsia="pl-PL"/>
              </w:rPr>
              <w:br/>
              <w:t>3B</w:t>
            </w:r>
            <w:r>
              <w:rPr>
                <w:rFonts w:ascii="Calibri" w:eastAsia="Times New Roman" w:hAnsi="Calibri" w:cs="Calibri"/>
                <w:color w:val="000000"/>
                <w:lang w:eastAsia="pl-PL"/>
              </w:rPr>
              <w:br/>
              <w:t>3F</w:t>
            </w:r>
          </w:p>
        </w:tc>
        <w:tc>
          <w:tcPr>
            <w:tcW w:w="1340" w:type="dxa"/>
            <w:tcBorders>
              <w:top w:val="single" w:sz="8" w:space="0" w:color="auto"/>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Poniedziałek </w:t>
            </w:r>
          </w:p>
        </w:tc>
        <w:tc>
          <w:tcPr>
            <w:tcW w:w="1360" w:type="dxa"/>
            <w:tcBorders>
              <w:top w:val="single" w:sz="8" w:space="0" w:color="auto"/>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Wtorek </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Środa </w:t>
            </w:r>
          </w:p>
        </w:tc>
        <w:tc>
          <w:tcPr>
            <w:tcW w:w="1700" w:type="dxa"/>
            <w:tcBorders>
              <w:top w:val="single" w:sz="8" w:space="0" w:color="auto"/>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Czwartek </w:t>
            </w:r>
          </w:p>
        </w:tc>
        <w:tc>
          <w:tcPr>
            <w:tcW w:w="1560" w:type="dxa"/>
            <w:tcBorders>
              <w:top w:val="single" w:sz="8" w:space="0" w:color="auto"/>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Piątek </w:t>
            </w:r>
          </w:p>
        </w:tc>
      </w:tr>
      <w:tr w:rsidR="00E073DE">
        <w:trPr>
          <w:trHeight w:val="575"/>
        </w:trPr>
        <w:tc>
          <w:tcPr>
            <w:tcW w:w="1560" w:type="dxa"/>
            <w:vMerge/>
            <w:tcBorders>
              <w:top w:val="single" w:sz="8" w:space="0" w:color="auto"/>
              <w:left w:val="single" w:sz="8" w:space="0" w:color="auto"/>
              <w:bottom w:val="single" w:sz="8" w:space="0" w:color="000000"/>
              <w:right w:val="single" w:sz="8" w:space="0" w:color="auto"/>
            </w:tcBorders>
            <w:vAlign w:val="center"/>
          </w:tcPr>
          <w:p w:rsidR="00E073DE" w:rsidRDefault="00E073DE">
            <w:pPr>
              <w:spacing w:after="0" w:line="240" w:lineRule="auto"/>
              <w:rPr>
                <w:rFonts w:ascii="Calibri" w:eastAsia="Times New Roman" w:hAnsi="Calibri" w:cs="Calibri"/>
                <w:b/>
                <w:bCs/>
                <w:color w:val="000000"/>
                <w:lang w:eastAsia="pl-PL"/>
              </w:rPr>
            </w:pPr>
          </w:p>
        </w:tc>
        <w:tc>
          <w:tcPr>
            <w:tcW w:w="1340" w:type="dxa"/>
            <w:tcBorders>
              <w:top w:val="nil"/>
              <w:left w:val="nil"/>
              <w:bottom w:val="nil"/>
              <w:right w:val="single" w:sz="8" w:space="0" w:color="auto"/>
            </w:tcBorders>
            <w:shd w:val="clear" w:color="auto" w:fill="auto"/>
            <w:noWrap/>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6:30 -12:00</w:t>
            </w:r>
          </w:p>
        </w:tc>
        <w:tc>
          <w:tcPr>
            <w:tcW w:w="1360" w:type="dxa"/>
            <w:tcBorders>
              <w:top w:val="nil"/>
              <w:left w:val="nil"/>
              <w:bottom w:val="nil"/>
              <w:right w:val="single" w:sz="8" w:space="0" w:color="auto"/>
            </w:tcBorders>
            <w:shd w:val="clear" w:color="auto" w:fill="auto"/>
            <w:noWrap/>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6:30-11:00</w:t>
            </w:r>
          </w:p>
        </w:tc>
        <w:tc>
          <w:tcPr>
            <w:tcW w:w="1440" w:type="dxa"/>
            <w:tcBorders>
              <w:top w:val="nil"/>
              <w:left w:val="nil"/>
              <w:bottom w:val="nil"/>
              <w:right w:val="single" w:sz="8" w:space="0" w:color="auto"/>
            </w:tcBorders>
            <w:shd w:val="clear" w:color="auto" w:fill="auto"/>
            <w:noWrap/>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6:30- 11:00</w:t>
            </w:r>
          </w:p>
        </w:tc>
        <w:tc>
          <w:tcPr>
            <w:tcW w:w="1700" w:type="dxa"/>
            <w:tcBorders>
              <w:top w:val="nil"/>
              <w:left w:val="nil"/>
              <w:bottom w:val="nil"/>
              <w:right w:val="single" w:sz="8" w:space="0" w:color="auto"/>
            </w:tcBorders>
            <w:shd w:val="clear" w:color="auto" w:fill="auto"/>
            <w:noWrap/>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6:30 -12:00</w:t>
            </w:r>
          </w:p>
        </w:tc>
        <w:tc>
          <w:tcPr>
            <w:tcW w:w="1560" w:type="dxa"/>
            <w:tcBorders>
              <w:top w:val="nil"/>
              <w:left w:val="nil"/>
              <w:bottom w:val="nil"/>
              <w:right w:val="single" w:sz="8" w:space="0" w:color="auto"/>
            </w:tcBorders>
            <w:shd w:val="clear" w:color="auto" w:fill="auto"/>
            <w:noWrap/>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6:30-11:00</w:t>
            </w:r>
          </w:p>
        </w:tc>
      </w:tr>
      <w:tr w:rsidR="00E073DE">
        <w:trPr>
          <w:trHeight w:val="575"/>
        </w:trPr>
        <w:tc>
          <w:tcPr>
            <w:tcW w:w="1560" w:type="dxa"/>
            <w:vMerge/>
            <w:tcBorders>
              <w:top w:val="single" w:sz="8" w:space="0" w:color="auto"/>
              <w:left w:val="single" w:sz="8" w:space="0" w:color="auto"/>
              <w:bottom w:val="single" w:sz="8" w:space="0" w:color="000000"/>
              <w:right w:val="single" w:sz="8" w:space="0" w:color="auto"/>
            </w:tcBorders>
            <w:vAlign w:val="center"/>
          </w:tcPr>
          <w:p w:rsidR="00E073DE" w:rsidRDefault="00E073DE">
            <w:pPr>
              <w:spacing w:after="0" w:line="240" w:lineRule="auto"/>
              <w:rPr>
                <w:rFonts w:ascii="Calibri" w:eastAsia="Times New Roman" w:hAnsi="Calibri" w:cs="Calibri"/>
                <w:b/>
                <w:bCs/>
                <w:color w:val="000000"/>
                <w:lang w:eastAsia="pl-PL"/>
              </w:rPr>
            </w:pPr>
          </w:p>
        </w:tc>
        <w:tc>
          <w:tcPr>
            <w:tcW w:w="7400" w:type="dxa"/>
            <w:gridSpan w:val="5"/>
            <w:tcBorders>
              <w:top w:val="single" w:sz="8" w:space="0" w:color="auto"/>
              <w:left w:val="nil"/>
              <w:bottom w:val="single" w:sz="8" w:space="0" w:color="auto"/>
              <w:right w:val="single" w:sz="8" w:space="0" w:color="000000"/>
            </w:tcBorders>
            <w:shd w:val="clear" w:color="auto" w:fill="auto"/>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Prosimy przyprowadzać dzieci do świetlicy najpóźniej do wyżej </w:t>
            </w:r>
            <w:r>
              <w:rPr>
                <w:rFonts w:ascii="Calibri" w:eastAsia="Times New Roman" w:hAnsi="Calibri" w:cs="Calibri"/>
                <w:color w:val="000000"/>
                <w:lang w:eastAsia="pl-PL"/>
              </w:rPr>
              <w:br/>
              <w:t xml:space="preserve">podanych godzin. </w:t>
            </w:r>
          </w:p>
        </w:tc>
      </w:tr>
      <w:tr w:rsidR="00E073DE">
        <w:trPr>
          <w:trHeight w:val="575"/>
        </w:trPr>
        <w:tc>
          <w:tcPr>
            <w:tcW w:w="1560" w:type="dxa"/>
            <w:vMerge/>
            <w:tcBorders>
              <w:top w:val="single" w:sz="8" w:space="0" w:color="auto"/>
              <w:left w:val="single" w:sz="8" w:space="0" w:color="auto"/>
              <w:bottom w:val="single" w:sz="8" w:space="0" w:color="000000"/>
              <w:right w:val="single" w:sz="8" w:space="0" w:color="auto"/>
            </w:tcBorders>
            <w:vAlign w:val="center"/>
          </w:tcPr>
          <w:p w:rsidR="00E073DE" w:rsidRDefault="00E073DE">
            <w:pPr>
              <w:spacing w:after="0" w:line="240" w:lineRule="auto"/>
              <w:rPr>
                <w:rFonts w:ascii="Calibri" w:eastAsia="Times New Roman" w:hAnsi="Calibri" w:cs="Calibri"/>
                <w:b/>
                <w:bCs/>
                <w:color w:val="000000"/>
                <w:lang w:eastAsia="pl-PL"/>
              </w:rPr>
            </w:pPr>
          </w:p>
        </w:tc>
        <w:tc>
          <w:tcPr>
            <w:tcW w:w="7400" w:type="dxa"/>
            <w:gridSpan w:val="5"/>
            <w:tcBorders>
              <w:top w:val="nil"/>
              <w:left w:val="nil"/>
              <w:bottom w:val="single" w:sz="4" w:space="0" w:color="auto"/>
              <w:right w:val="single" w:sz="8" w:space="0" w:color="000000"/>
            </w:tcBorders>
            <w:shd w:val="clear" w:color="000000" w:fill="FFE699"/>
            <w:noWrap/>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Godzina wyjścia z ul. Fromborskiej 12 na lekcje na ul. Suwalską 5</w:t>
            </w:r>
          </w:p>
        </w:tc>
      </w:tr>
      <w:tr w:rsidR="00E073DE">
        <w:trPr>
          <w:trHeight w:val="1275"/>
        </w:trPr>
        <w:tc>
          <w:tcPr>
            <w:tcW w:w="1560" w:type="dxa"/>
            <w:vMerge/>
            <w:tcBorders>
              <w:top w:val="single" w:sz="8" w:space="0" w:color="auto"/>
              <w:left w:val="single" w:sz="8" w:space="0" w:color="auto"/>
              <w:bottom w:val="single" w:sz="8" w:space="0" w:color="auto"/>
              <w:right w:val="single" w:sz="8" w:space="0" w:color="auto"/>
            </w:tcBorders>
            <w:vAlign w:val="center"/>
          </w:tcPr>
          <w:p w:rsidR="00E073DE" w:rsidRDefault="00E073DE">
            <w:pPr>
              <w:spacing w:after="0" w:line="240" w:lineRule="auto"/>
              <w:rPr>
                <w:rFonts w:ascii="Calibri" w:eastAsia="Times New Roman" w:hAnsi="Calibri" w:cs="Calibri"/>
                <w:b/>
                <w:bCs/>
                <w:color w:val="000000"/>
                <w:lang w:eastAsia="pl-PL"/>
              </w:rPr>
            </w:pPr>
          </w:p>
        </w:tc>
        <w:tc>
          <w:tcPr>
            <w:tcW w:w="1340" w:type="dxa"/>
            <w:tcBorders>
              <w:top w:val="nil"/>
              <w:left w:val="nil"/>
              <w:bottom w:val="single" w:sz="4"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godz. 12:00 wyjście na lekcje na ul. Suwalską</w:t>
            </w:r>
          </w:p>
        </w:tc>
        <w:tc>
          <w:tcPr>
            <w:tcW w:w="1360" w:type="dxa"/>
            <w:tcBorders>
              <w:top w:val="nil"/>
              <w:left w:val="nil"/>
              <w:bottom w:val="single" w:sz="4"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godz. 11:00 wyjście na lekcje na ul. Suwalską</w:t>
            </w:r>
          </w:p>
        </w:tc>
        <w:tc>
          <w:tcPr>
            <w:tcW w:w="1440" w:type="dxa"/>
            <w:tcBorders>
              <w:top w:val="nil"/>
              <w:left w:val="nil"/>
              <w:bottom w:val="single" w:sz="4"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godz. 11:00 wyjście na lekcje na ul. Suwalską</w:t>
            </w:r>
          </w:p>
        </w:tc>
        <w:tc>
          <w:tcPr>
            <w:tcW w:w="1700" w:type="dxa"/>
            <w:tcBorders>
              <w:top w:val="nil"/>
              <w:left w:val="nil"/>
              <w:bottom w:val="single" w:sz="4" w:space="0" w:color="auto"/>
              <w:right w:val="single" w:sz="8" w:space="0" w:color="auto"/>
            </w:tcBorders>
            <w:shd w:val="clear" w:color="auto" w:fill="auto"/>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godz. 12:00 wyjście na lekcje na ul. Suwalską</w:t>
            </w:r>
          </w:p>
        </w:tc>
        <w:tc>
          <w:tcPr>
            <w:tcW w:w="1560" w:type="dxa"/>
            <w:tcBorders>
              <w:top w:val="nil"/>
              <w:left w:val="nil"/>
              <w:bottom w:val="single" w:sz="4"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godz. 11:00 wyjście na lekcje na ul. Suwalską</w:t>
            </w:r>
          </w:p>
        </w:tc>
      </w:tr>
      <w:tr w:rsidR="00E073DE">
        <w:trPr>
          <w:trHeight w:val="1170"/>
        </w:trPr>
        <w:tc>
          <w:tcPr>
            <w:tcW w:w="1560" w:type="dxa"/>
            <w:tcBorders>
              <w:top w:val="single" w:sz="8" w:space="0" w:color="auto"/>
              <w:left w:val="single" w:sz="8" w:space="0" w:color="auto"/>
              <w:bottom w:val="single" w:sz="8" w:space="0" w:color="000000"/>
              <w:right w:val="single" w:sz="8" w:space="0" w:color="auto"/>
            </w:tcBorders>
            <w:vAlign w:val="center"/>
          </w:tcPr>
          <w:p w:rsidR="00E073DE" w:rsidRDefault="009A11CC">
            <w:pPr>
              <w:spacing w:after="0" w:line="240" w:lineRule="auto"/>
              <w:jc w:val="center"/>
              <w:rPr>
                <w:rFonts w:ascii="Calibri" w:eastAsia="Times New Roman" w:hAnsi="Calibri" w:cs="Calibri"/>
                <w:b/>
                <w:bCs/>
                <w:color w:val="000000"/>
                <w:lang w:val="en-US" w:eastAsia="pl-PL"/>
              </w:rPr>
            </w:pPr>
            <w:r>
              <w:rPr>
                <w:rFonts w:ascii="Calibri" w:eastAsia="Times New Roman" w:hAnsi="Calibri" w:cs="Calibri"/>
                <w:b/>
                <w:bCs/>
                <w:color w:val="000000"/>
                <w:lang w:val="en-US" w:eastAsia="pl-PL"/>
              </w:rPr>
              <w:t>KLASY</w:t>
            </w:r>
          </w:p>
          <w:p w:rsidR="00E073DE" w:rsidRDefault="009A11CC">
            <w:pPr>
              <w:spacing w:after="0" w:line="240" w:lineRule="auto"/>
              <w:jc w:val="center"/>
              <w:rPr>
                <w:rFonts w:ascii="Calibri" w:eastAsia="Times New Roman" w:hAnsi="Calibri" w:cs="Calibri"/>
                <w:b/>
                <w:bCs/>
                <w:color w:val="000000"/>
                <w:lang w:val="en-US" w:eastAsia="pl-PL"/>
              </w:rPr>
            </w:pPr>
            <w:r>
              <w:rPr>
                <w:rFonts w:ascii="Calibri" w:eastAsia="Times New Roman" w:hAnsi="Calibri" w:cs="Calibri"/>
                <w:b/>
                <w:bCs/>
                <w:color w:val="000000"/>
                <w:lang w:val="en-US" w:eastAsia="pl-PL"/>
              </w:rPr>
              <w:t>3B</w:t>
            </w:r>
          </w:p>
          <w:p w:rsidR="00E073DE" w:rsidRDefault="009A11CC">
            <w:pPr>
              <w:spacing w:after="0" w:line="240" w:lineRule="auto"/>
              <w:jc w:val="center"/>
              <w:rPr>
                <w:rFonts w:ascii="Calibri" w:eastAsia="Times New Roman" w:hAnsi="Calibri" w:cs="Calibri"/>
                <w:b/>
                <w:bCs/>
                <w:color w:val="000000"/>
                <w:lang w:val="en-US" w:eastAsia="pl-PL"/>
              </w:rPr>
            </w:pPr>
            <w:r>
              <w:rPr>
                <w:rFonts w:ascii="Calibri" w:eastAsia="Times New Roman" w:hAnsi="Calibri" w:cs="Calibri"/>
                <w:b/>
                <w:bCs/>
                <w:color w:val="000000"/>
                <w:lang w:val="en-US" w:eastAsia="pl-PL"/>
              </w:rPr>
              <w:t>3F</w:t>
            </w:r>
          </w:p>
          <w:p w:rsidR="00E073DE" w:rsidRDefault="009A11CC">
            <w:pPr>
              <w:spacing w:after="0" w:line="240" w:lineRule="auto"/>
              <w:jc w:val="center"/>
              <w:rPr>
                <w:rFonts w:ascii="Calibri" w:eastAsia="Times New Roman" w:hAnsi="Calibri" w:cs="Calibri"/>
                <w:b/>
                <w:bCs/>
                <w:color w:val="000000"/>
                <w:lang w:val="en-US" w:eastAsia="pl-PL"/>
              </w:rPr>
            </w:pPr>
            <w:r>
              <w:rPr>
                <w:rFonts w:ascii="Calibri" w:eastAsia="Times New Roman" w:hAnsi="Calibri" w:cs="Calibri"/>
                <w:b/>
                <w:bCs/>
                <w:color w:val="000000"/>
                <w:lang w:val="en-US" w:eastAsia="pl-PL"/>
              </w:rPr>
              <w:t>Po skończonych zajęciach dydaktycznych</w:t>
            </w:r>
          </w:p>
        </w:tc>
        <w:tc>
          <w:tcPr>
            <w:tcW w:w="1340" w:type="dxa"/>
            <w:tcBorders>
              <w:top w:val="single" w:sz="4" w:space="0" w:color="auto"/>
              <w:left w:val="nil"/>
              <w:bottom w:val="single" w:sz="8"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val="en-US" w:eastAsia="pl-PL"/>
              </w:rPr>
            </w:pPr>
            <w:r>
              <w:rPr>
                <w:rFonts w:ascii="Calibri" w:eastAsia="Times New Roman" w:hAnsi="Calibri" w:cs="Calibri"/>
                <w:color w:val="000000"/>
                <w:lang w:val="en-US" w:eastAsia="pl-PL"/>
              </w:rPr>
              <w:t xml:space="preserve">odbiór uczniów </w:t>
            </w:r>
          </w:p>
          <w:p w:rsidR="00E073DE" w:rsidRDefault="009A11CC">
            <w:pPr>
              <w:spacing w:after="0" w:line="240" w:lineRule="auto"/>
              <w:jc w:val="center"/>
              <w:rPr>
                <w:rFonts w:ascii="Calibri" w:eastAsia="Times New Roman" w:hAnsi="Calibri" w:cs="Calibri"/>
                <w:color w:val="000000"/>
                <w:lang w:val="en-US" w:eastAsia="pl-PL"/>
              </w:rPr>
            </w:pPr>
            <w:r>
              <w:rPr>
                <w:rFonts w:ascii="Calibri" w:eastAsia="Times New Roman" w:hAnsi="Calibri" w:cs="Calibri"/>
                <w:color w:val="000000"/>
                <w:lang w:val="en-US" w:eastAsia="pl-PL"/>
              </w:rPr>
              <w:t>bezpośrednio po skończonych lekcjach z ul. Suwalskiej lub z ul. Fromborskiej od godz. 16.45-17.00</w:t>
            </w:r>
          </w:p>
          <w:p w:rsidR="00E073DE" w:rsidRDefault="00E073DE">
            <w:pPr>
              <w:spacing w:after="0" w:line="240" w:lineRule="auto"/>
              <w:jc w:val="center"/>
              <w:rPr>
                <w:rFonts w:ascii="Calibri" w:eastAsia="Times New Roman" w:hAnsi="Calibri" w:cs="Calibri"/>
                <w:color w:val="000000"/>
                <w:lang w:val="en-US" w:eastAsia="pl-PL"/>
              </w:rPr>
            </w:pPr>
          </w:p>
        </w:tc>
        <w:tc>
          <w:tcPr>
            <w:tcW w:w="1360" w:type="dxa"/>
            <w:tcBorders>
              <w:top w:val="single" w:sz="4" w:space="0" w:color="auto"/>
              <w:left w:val="nil"/>
              <w:bottom w:val="single" w:sz="8"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val="en-US" w:eastAsia="pl-PL"/>
              </w:rPr>
            </w:pPr>
            <w:r>
              <w:rPr>
                <w:rFonts w:ascii="Calibri" w:eastAsia="Times New Roman" w:hAnsi="Calibri" w:cs="Calibri"/>
                <w:color w:val="000000"/>
                <w:lang w:val="en-US" w:eastAsia="pl-PL"/>
              </w:rPr>
              <w:t xml:space="preserve">odbiór uczniów </w:t>
            </w:r>
          </w:p>
          <w:p w:rsidR="00E073DE" w:rsidRDefault="009A11CC">
            <w:pPr>
              <w:spacing w:after="0" w:line="240" w:lineRule="auto"/>
              <w:jc w:val="center"/>
              <w:rPr>
                <w:rFonts w:ascii="Calibri" w:eastAsia="Times New Roman" w:hAnsi="Calibri" w:cs="Calibri"/>
                <w:color w:val="000000"/>
                <w:lang w:val="en-US" w:eastAsia="pl-PL"/>
              </w:rPr>
            </w:pPr>
            <w:r>
              <w:rPr>
                <w:rFonts w:ascii="Calibri" w:eastAsia="Times New Roman" w:hAnsi="Calibri" w:cs="Calibri"/>
                <w:color w:val="000000"/>
                <w:lang w:val="en-US" w:eastAsia="pl-PL"/>
              </w:rPr>
              <w:t>bezpośrednio po skończonych lekcjach z ul. Suwalskiej lub z ul. Fromborskiej od godz. 16.45-17.00</w:t>
            </w:r>
          </w:p>
          <w:p w:rsidR="00E073DE" w:rsidRDefault="00E073DE">
            <w:pPr>
              <w:spacing w:after="0" w:line="240" w:lineRule="auto"/>
              <w:jc w:val="both"/>
              <w:rPr>
                <w:rFonts w:ascii="Calibri" w:eastAsia="Times New Roman" w:hAnsi="Calibri" w:cs="Calibri"/>
                <w:color w:val="000000"/>
                <w:lang w:val="en-US" w:eastAsia="pl-PL"/>
              </w:rPr>
            </w:pPr>
          </w:p>
        </w:tc>
        <w:tc>
          <w:tcPr>
            <w:tcW w:w="1440" w:type="dxa"/>
            <w:tcBorders>
              <w:top w:val="single" w:sz="4" w:space="0" w:color="auto"/>
              <w:left w:val="nil"/>
              <w:bottom w:val="single" w:sz="8"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val="en-US" w:eastAsia="pl-PL"/>
              </w:rPr>
            </w:pPr>
            <w:r>
              <w:rPr>
                <w:rFonts w:ascii="Calibri" w:eastAsia="Times New Roman" w:hAnsi="Calibri" w:cs="Calibri"/>
                <w:color w:val="000000"/>
                <w:lang w:val="en-US" w:eastAsia="pl-PL"/>
              </w:rPr>
              <w:t xml:space="preserve">odbiór uczniów </w:t>
            </w:r>
          </w:p>
          <w:p w:rsidR="00E073DE" w:rsidRDefault="009A11CC">
            <w:pPr>
              <w:spacing w:after="0" w:line="240" w:lineRule="auto"/>
              <w:jc w:val="center"/>
              <w:rPr>
                <w:rFonts w:ascii="Calibri" w:eastAsia="Times New Roman" w:hAnsi="Calibri" w:cs="Calibri"/>
                <w:color w:val="000000"/>
                <w:lang w:val="en-US" w:eastAsia="pl-PL"/>
              </w:rPr>
            </w:pPr>
            <w:r>
              <w:rPr>
                <w:rFonts w:ascii="Calibri" w:eastAsia="Times New Roman" w:hAnsi="Calibri" w:cs="Calibri"/>
                <w:color w:val="000000"/>
                <w:lang w:val="en-US" w:eastAsia="pl-PL"/>
              </w:rPr>
              <w:t>bezpośrednio po skończonych lekcjach z ul. Suwalskiej lub z ul. Fromborskiej od godz. 16.45-17.00</w:t>
            </w:r>
          </w:p>
          <w:p w:rsidR="00E073DE" w:rsidRDefault="00E073DE">
            <w:pPr>
              <w:spacing w:after="0" w:line="240" w:lineRule="auto"/>
              <w:jc w:val="both"/>
              <w:rPr>
                <w:rFonts w:ascii="Calibri" w:eastAsia="Times New Roman" w:hAnsi="Calibri" w:cs="Calibri"/>
                <w:color w:val="000000"/>
                <w:lang w:eastAsia="pl-PL"/>
              </w:rPr>
            </w:pPr>
          </w:p>
        </w:tc>
        <w:tc>
          <w:tcPr>
            <w:tcW w:w="1700" w:type="dxa"/>
            <w:tcBorders>
              <w:top w:val="single" w:sz="4" w:space="0" w:color="auto"/>
              <w:left w:val="nil"/>
              <w:bottom w:val="single" w:sz="8" w:space="0" w:color="auto"/>
              <w:right w:val="single" w:sz="8" w:space="0" w:color="auto"/>
            </w:tcBorders>
            <w:shd w:val="clear" w:color="auto" w:fill="auto"/>
          </w:tcPr>
          <w:p w:rsidR="00E073DE" w:rsidRDefault="009A11CC">
            <w:pPr>
              <w:spacing w:after="0" w:line="240" w:lineRule="auto"/>
              <w:jc w:val="both"/>
              <w:rPr>
                <w:rFonts w:ascii="Calibri" w:eastAsia="Times New Roman" w:hAnsi="Calibri" w:cs="Calibri"/>
                <w:color w:val="000000"/>
                <w:lang w:val="en-US" w:eastAsia="pl-PL"/>
              </w:rPr>
            </w:pPr>
            <w:r>
              <w:rPr>
                <w:rFonts w:ascii="Calibri" w:eastAsia="Times New Roman" w:hAnsi="Calibri" w:cs="Calibri"/>
                <w:color w:val="000000"/>
                <w:lang w:val="en-US" w:eastAsia="pl-PL"/>
              </w:rPr>
              <w:t xml:space="preserve">odbiór uczniów  </w:t>
            </w:r>
          </w:p>
          <w:p w:rsidR="00E073DE" w:rsidRDefault="009A11CC">
            <w:pPr>
              <w:spacing w:after="0" w:line="240" w:lineRule="auto"/>
              <w:jc w:val="center"/>
              <w:rPr>
                <w:rFonts w:ascii="Calibri" w:eastAsia="Times New Roman" w:hAnsi="Calibri" w:cs="Calibri"/>
                <w:color w:val="000000"/>
                <w:lang w:val="en-US" w:eastAsia="pl-PL"/>
              </w:rPr>
            </w:pPr>
            <w:r>
              <w:rPr>
                <w:rFonts w:ascii="Calibri" w:eastAsia="Times New Roman" w:hAnsi="Calibri" w:cs="Calibri"/>
                <w:color w:val="000000"/>
                <w:lang w:val="en-US" w:eastAsia="pl-PL"/>
              </w:rPr>
              <w:t xml:space="preserve">po powrocie z basenu ul. Suwalska 5 </w:t>
            </w:r>
          </w:p>
          <w:p w:rsidR="00E073DE" w:rsidRDefault="009A11CC">
            <w:pPr>
              <w:spacing w:after="0" w:line="240" w:lineRule="auto"/>
              <w:jc w:val="center"/>
              <w:rPr>
                <w:rFonts w:ascii="Calibri" w:eastAsia="Times New Roman" w:hAnsi="Calibri" w:cs="Calibri"/>
                <w:color w:val="000000"/>
                <w:lang w:val="en-US" w:eastAsia="pl-PL"/>
              </w:rPr>
            </w:pPr>
            <w:r>
              <w:rPr>
                <w:rFonts w:ascii="Calibri" w:eastAsia="Times New Roman" w:hAnsi="Calibri" w:cs="Calibri"/>
                <w:color w:val="000000"/>
                <w:lang w:val="en-US" w:eastAsia="pl-PL"/>
              </w:rPr>
              <w:t>od godz. 16. 45-17.00 ,</w:t>
            </w:r>
          </w:p>
          <w:p w:rsidR="00E073DE" w:rsidRDefault="009A11CC">
            <w:pPr>
              <w:spacing w:after="0" w:line="240" w:lineRule="auto"/>
              <w:jc w:val="center"/>
              <w:rPr>
                <w:rFonts w:ascii="Calibri" w:eastAsia="Times New Roman" w:hAnsi="Calibri" w:cs="Calibri"/>
                <w:color w:val="000000"/>
                <w:lang w:val="en-US" w:eastAsia="pl-PL"/>
              </w:rPr>
            </w:pPr>
            <w:r>
              <w:rPr>
                <w:rFonts w:ascii="Calibri" w:eastAsia="Times New Roman" w:hAnsi="Calibri" w:cs="Calibri"/>
                <w:color w:val="000000"/>
                <w:lang w:val="en-US" w:eastAsia="pl-PL"/>
              </w:rPr>
              <w:t>sala biblioteka dół</w:t>
            </w:r>
          </w:p>
          <w:p w:rsidR="009A11CC" w:rsidRDefault="009A11CC">
            <w:pPr>
              <w:spacing w:after="0" w:line="240" w:lineRule="auto"/>
              <w:jc w:val="center"/>
              <w:rPr>
                <w:rFonts w:ascii="Calibri" w:eastAsia="Times New Roman" w:hAnsi="Calibri" w:cs="Calibri"/>
                <w:color w:val="000000"/>
                <w:lang w:val="en-US" w:eastAsia="pl-PL"/>
              </w:rPr>
            </w:pPr>
            <w:r>
              <w:rPr>
                <w:rFonts w:ascii="Calibri" w:eastAsia="Times New Roman" w:hAnsi="Calibri" w:cs="Calibri"/>
                <w:color w:val="000000"/>
                <w:lang w:val="en-US" w:eastAsia="pl-PL"/>
              </w:rPr>
              <w:t>(wejście zewnętrzne jak do dawnej biblioteki miejskiej)</w:t>
            </w:r>
          </w:p>
        </w:tc>
        <w:tc>
          <w:tcPr>
            <w:tcW w:w="1560" w:type="dxa"/>
            <w:tcBorders>
              <w:top w:val="single" w:sz="4" w:space="0" w:color="auto"/>
              <w:left w:val="nil"/>
              <w:bottom w:val="single" w:sz="8" w:space="0" w:color="auto"/>
              <w:right w:val="single" w:sz="8" w:space="0" w:color="auto"/>
            </w:tcBorders>
            <w:shd w:val="clear" w:color="auto" w:fill="auto"/>
            <w:vAlign w:val="center"/>
          </w:tcPr>
          <w:p w:rsidR="00E073DE" w:rsidRDefault="009A11CC">
            <w:pPr>
              <w:spacing w:after="0" w:line="240" w:lineRule="auto"/>
              <w:jc w:val="both"/>
              <w:rPr>
                <w:rFonts w:ascii="Calibri" w:eastAsia="Times New Roman" w:hAnsi="Calibri" w:cs="Calibri"/>
                <w:color w:val="000000"/>
                <w:lang w:val="en-US" w:eastAsia="pl-PL"/>
              </w:rPr>
            </w:pPr>
            <w:r>
              <w:rPr>
                <w:rFonts w:ascii="Calibri" w:eastAsia="Times New Roman" w:hAnsi="Calibri" w:cs="Calibri"/>
                <w:color w:val="000000"/>
                <w:lang w:val="en-US" w:eastAsia="pl-PL"/>
              </w:rPr>
              <w:t xml:space="preserve">odbiór uczniów </w:t>
            </w:r>
          </w:p>
          <w:p w:rsidR="00E073DE" w:rsidRDefault="009A11CC">
            <w:pPr>
              <w:spacing w:after="0" w:line="240" w:lineRule="auto"/>
              <w:jc w:val="center"/>
              <w:rPr>
                <w:rFonts w:ascii="Calibri" w:eastAsia="Times New Roman" w:hAnsi="Calibri" w:cs="Calibri"/>
                <w:color w:val="000000"/>
                <w:lang w:val="en-US" w:eastAsia="pl-PL"/>
              </w:rPr>
            </w:pPr>
            <w:r>
              <w:rPr>
                <w:rFonts w:ascii="Calibri" w:eastAsia="Times New Roman" w:hAnsi="Calibri" w:cs="Calibri"/>
                <w:color w:val="000000"/>
                <w:lang w:val="en-US" w:eastAsia="pl-PL"/>
              </w:rPr>
              <w:t>bezpośrednio po skończonych lekcjach z ul. Suwalskiej lub z ul. Fromborskiej od godz. 16.45-17.00</w:t>
            </w:r>
          </w:p>
          <w:p w:rsidR="00E073DE" w:rsidRDefault="00E073DE">
            <w:pPr>
              <w:spacing w:after="0" w:line="240" w:lineRule="auto"/>
              <w:jc w:val="center"/>
              <w:rPr>
                <w:rFonts w:ascii="Calibri" w:eastAsia="Times New Roman" w:hAnsi="Calibri" w:cs="Calibri"/>
                <w:color w:val="000000"/>
                <w:lang w:eastAsia="pl-PL"/>
              </w:rPr>
            </w:pPr>
          </w:p>
        </w:tc>
      </w:tr>
    </w:tbl>
    <w:p w:rsidR="00E073DE" w:rsidRDefault="00E073DE"/>
    <w:tbl>
      <w:tblPr>
        <w:tblW w:w="8960" w:type="dxa"/>
        <w:tblCellMar>
          <w:left w:w="70" w:type="dxa"/>
          <w:right w:w="70" w:type="dxa"/>
        </w:tblCellMar>
        <w:tblLook w:val="04A0" w:firstRow="1" w:lastRow="0" w:firstColumn="1" w:lastColumn="0" w:noHBand="0" w:noVBand="1"/>
      </w:tblPr>
      <w:tblGrid>
        <w:gridCol w:w="1560"/>
        <w:gridCol w:w="1340"/>
        <w:gridCol w:w="1360"/>
        <w:gridCol w:w="1440"/>
        <w:gridCol w:w="1700"/>
        <w:gridCol w:w="1560"/>
      </w:tblGrid>
      <w:tr w:rsidR="00E073DE">
        <w:trPr>
          <w:trHeight w:val="890"/>
        </w:trPr>
        <w:tc>
          <w:tcPr>
            <w:tcW w:w="8960" w:type="dxa"/>
            <w:gridSpan w:val="6"/>
            <w:tcBorders>
              <w:top w:val="nil"/>
              <w:left w:val="nil"/>
              <w:bottom w:val="nil"/>
              <w:right w:val="nil"/>
            </w:tcBorders>
            <w:shd w:val="clear" w:color="auto" w:fill="auto"/>
          </w:tcPr>
          <w:p w:rsidR="00E073DE" w:rsidRDefault="009A11CC">
            <w:pPr>
              <w:spacing w:after="0" w:line="240" w:lineRule="auto"/>
              <w:jc w:val="center"/>
              <w:rPr>
                <w:rFonts w:ascii="Calibri" w:eastAsia="Times New Roman" w:hAnsi="Calibri" w:cs="Calibri"/>
                <w:b/>
                <w:bCs/>
                <w:color w:val="000000"/>
                <w:sz w:val="28"/>
                <w:szCs w:val="28"/>
                <w:lang w:eastAsia="pl-PL"/>
              </w:rPr>
            </w:pPr>
            <w:r>
              <w:rPr>
                <w:rFonts w:ascii="Calibri" w:eastAsia="Times New Roman" w:hAnsi="Calibri" w:cs="Calibri"/>
                <w:b/>
                <w:bCs/>
                <w:color w:val="000000"/>
                <w:sz w:val="28"/>
                <w:szCs w:val="28"/>
                <w:lang w:eastAsia="pl-PL"/>
              </w:rPr>
              <w:lastRenderedPageBreak/>
              <w:t xml:space="preserve">Świetlica popołudniowa </w:t>
            </w:r>
            <w:r>
              <w:rPr>
                <w:rFonts w:ascii="Calibri" w:eastAsia="Times New Roman" w:hAnsi="Calibri" w:cs="Calibri"/>
                <w:b/>
                <w:bCs/>
                <w:color w:val="000000"/>
                <w:sz w:val="28"/>
                <w:szCs w:val="28"/>
                <w:lang w:eastAsia="pl-PL"/>
              </w:rPr>
              <w:br/>
              <w:t>ul. Fromborska 12</w:t>
            </w:r>
          </w:p>
        </w:tc>
      </w:tr>
      <w:tr w:rsidR="00E073DE">
        <w:trPr>
          <w:trHeight w:val="300"/>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KLASY </w:t>
            </w:r>
            <w:r>
              <w:rPr>
                <w:rFonts w:ascii="Calibri" w:eastAsia="Times New Roman" w:hAnsi="Calibri" w:cs="Calibri"/>
                <w:b/>
                <w:bCs/>
                <w:color w:val="000000"/>
                <w:lang w:eastAsia="pl-PL"/>
              </w:rPr>
              <w:br/>
              <w:t>3A</w:t>
            </w:r>
            <w:r>
              <w:rPr>
                <w:rFonts w:ascii="Calibri" w:eastAsia="Times New Roman" w:hAnsi="Calibri" w:cs="Calibri"/>
                <w:b/>
                <w:bCs/>
                <w:color w:val="000000"/>
                <w:lang w:eastAsia="pl-PL"/>
              </w:rPr>
              <w:br/>
              <w:t>3D</w:t>
            </w:r>
            <w:r>
              <w:rPr>
                <w:rFonts w:ascii="Calibri" w:eastAsia="Times New Roman" w:hAnsi="Calibri" w:cs="Calibri"/>
                <w:b/>
                <w:bCs/>
                <w:color w:val="000000"/>
                <w:lang w:eastAsia="pl-PL"/>
              </w:rPr>
              <w:br/>
              <w:t>3E</w:t>
            </w:r>
          </w:p>
        </w:tc>
        <w:tc>
          <w:tcPr>
            <w:tcW w:w="1340" w:type="dxa"/>
            <w:tcBorders>
              <w:top w:val="single" w:sz="8" w:space="0" w:color="auto"/>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Poniedziałek </w:t>
            </w:r>
          </w:p>
        </w:tc>
        <w:tc>
          <w:tcPr>
            <w:tcW w:w="1360" w:type="dxa"/>
            <w:tcBorders>
              <w:top w:val="single" w:sz="8" w:space="0" w:color="auto"/>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Wtorek </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Środa </w:t>
            </w:r>
          </w:p>
        </w:tc>
        <w:tc>
          <w:tcPr>
            <w:tcW w:w="1700" w:type="dxa"/>
            <w:tcBorders>
              <w:top w:val="single" w:sz="8" w:space="0" w:color="auto"/>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Czwartek </w:t>
            </w:r>
          </w:p>
        </w:tc>
        <w:tc>
          <w:tcPr>
            <w:tcW w:w="1560" w:type="dxa"/>
            <w:tcBorders>
              <w:top w:val="single" w:sz="8" w:space="0" w:color="auto"/>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Piątek </w:t>
            </w:r>
          </w:p>
        </w:tc>
      </w:tr>
      <w:tr w:rsidR="00E073DE">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tcPr>
          <w:p w:rsidR="00E073DE" w:rsidRDefault="00E073DE">
            <w:pPr>
              <w:spacing w:after="0" w:line="240" w:lineRule="auto"/>
              <w:rPr>
                <w:rFonts w:ascii="Calibri" w:eastAsia="Times New Roman" w:hAnsi="Calibri" w:cs="Calibri"/>
                <w:b/>
                <w:bCs/>
                <w:color w:val="000000"/>
                <w:lang w:eastAsia="pl-PL"/>
              </w:rPr>
            </w:pPr>
          </w:p>
        </w:tc>
        <w:tc>
          <w:tcPr>
            <w:tcW w:w="1340" w:type="dxa"/>
            <w:tcBorders>
              <w:top w:val="nil"/>
              <w:left w:val="nil"/>
              <w:bottom w:val="nil"/>
              <w:right w:val="single" w:sz="8" w:space="0" w:color="auto"/>
            </w:tcBorders>
            <w:shd w:val="clear" w:color="auto" w:fill="auto"/>
            <w:noWrap/>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12:30</w:t>
            </w:r>
          </w:p>
        </w:tc>
        <w:tc>
          <w:tcPr>
            <w:tcW w:w="1360" w:type="dxa"/>
            <w:tcBorders>
              <w:top w:val="nil"/>
              <w:left w:val="nil"/>
              <w:bottom w:val="nil"/>
              <w:right w:val="single" w:sz="8" w:space="0" w:color="auto"/>
            </w:tcBorders>
            <w:shd w:val="clear" w:color="auto" w:fill="auto"/>
            <w:noWrap/>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12:30</w:t>
            </w:r>
          </w:p>
        </w:tc>
        <w:tc>
          <w:tcPr>
            <w:tcW w:w="1440" w:type="dxa"/>
            <w:tcBorders>
              <w:top w:val="nil"/>
              <w:left w:val="nil"/>
              <w:bottom w:val="nil"/>
              <w:right w:val="single" w:sz="8" w:space="0" w:color="auto"/>
            </w:tcBorders>
            <w:shd w:val="clear" w:color="auto" w:fill="auto"/>
            <w:noWrap/>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6:30- 11:30</w:t>
            </w:r>
          </w:p>
        </w:tc>
        <w:tc>
          <w:tcPr>
            <w:tcW w:w="1700" w:type="dxa"/>
            <w:tcBorders>
              <w:top w:val="nil"/>
              <w:left w:val="nil"/>
              <w:bottom w:val="single" w:sz="4" w:space="0" w:color="auto"/>
              <w:right w:val="single" w:sz="8" w:space="0" w:color="auto"/>
            </w:tcBorders>
            <w:shd w:val="clear" w:color="auto" w:fill="auto"/>
            <w:noWrap/>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11:00-17:00</w:t>
            </w:r>
          </w:p>
        </w:tc>
        <w:tc>
          <w:tcPr>
            <w:tcW w:w="1560" w:type="dxa"/>
            <w:tcBorders>
              <w:top w:val="nil"/>
              <w:left w:val="nil"/>
              <w:bottom w:val="single" w:sz="4" w:space="0" w:color="auto"/>
              <w:right w:val="single" w:sz="8" w:space="0" w:color="auto"/>
            </w:tcBorders>
            <w:shd w:val="clear" w:color="auto" w:fill="auto"/>
            <w:noWrap/>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6:30-11:30</w:t>
            </w:r>
          </w:p>
        </w:tc>
      </w:tr>
      <w:tr w:rsidR="00E073DE">
        <w:trPr>
          <w:trHeight w:val="590"/>
        </w:trPr>
        <w:tc>
          <w:tcPr>
            <w:tcW w:w="1560" w:type="dxa"/>
            <w:vMerge/>
            <w:tcBorders>
              <w:top w:val="single" w:sz="8" w:space="0" w:color="auto"/>
              <w:left w:val="single" w:sz="8" w:space="0" w:color="auto"/>
              <w:bottom w:val="single" w:sz="8" w:space="0" w:color="000000"/>
              <w:right w:val="single" w:sz="8" w:space="0" w:color="auto"/>
            </w:tcBorders>
            <w:vAlign w:val="center"/>
          </w:tcPr>
          <w:p w:rsidR="00E073DE" w:rsidRDefault="00E073DE">
            <w:pPr>
              <w:spacing w:after="0" w:line="240" w:lineRule="auto"/>
              <w:rPr>
                <w:rFonts w:ascii="Calibri" w:eastAsia="Times New Roman" w:hAnsi="Calibri" w:cs="Calibri"/>
                <w:b/>
                <w:bCs/>
                <w:color w:val="000000"/>
                <w:lang w:eastAsia="pl-PL"/>
              </w:rPr>
            </w:pPr>
          </w:p>
        </w:tc>
        <w:tc>
          <w:tcPr>
            <w:tcW w:w="1340" w:type="dxa"/>
            <w:tcBorders>
              <w:top w:val="single" w:sz="8" w:space="0" w:color="auto"/>
              <w:left w:val="nil"/>
              <w:bottom w:val="single" w:sz="8"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Obiad na ul. Suwalskiej </w:t>
            </w:r>
          </w:p>
        </w:tc>
        <w:tc>
          <w:tcPr>
            <w:tcW w:w="1360" w:type="dxa"/>
            <w:tcBorders>
              <w:top w:val="single" w:sz="8" w:space="0" w:color="auto"/>
              <w:left w:val="nil"/>
              <w:bottom w:val="single" w:sz="8"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Obiad na ul. Suwalskiej </w:t>
            </w:r>
          </w:p>
        </w:tc>
        <w:tc>
          <w:tcPr>
            <w:tcW w:w="1440" w:type="dxa"/>
            <w:tcBorders>
              <w:top w:val="single" w:sz="8" w:space="0" w:color="auto"/>
              <w:left w:val="nil"/>
              <w:bottom w:val="single" w:sz="8"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Obiad na ul. Suwalskiej </w:t>
            </w:r>
          </w:p>
        </w:tc>
        <w:tc>
          <w:tcPr>
            <w:tcW w:w="1700" w:type="dxa"/>
            <w:tcBorders>
              <w:top w:val="nil"/>
              <w:left w:val="nil"/>
              <w:bottom w:val="single" w:sz="8"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Wyjazd na basen z ul. Suwalskiej </w:t>
            </w:r>
          </w:p>
        </w:tc>
        <w:tc>
          <w:tcPr>
            <w:tcW w:w="1560" w:type="dxa"/>
            <w:tcBorders>
              <w:top w:val="nil"/>
              <w:left w:val="nil"/>
              <w:bottom w:val="single" w:sz="8"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Obiad na ul. Suwalskiej </w:t>
            </w:r>
          </w:p>
        </w:tc>
      </w:tr>
      <w:tr w:rsidR="00E073DE">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tcPr>
          <w:p w:rsidR="00E073DE" w:rsidRDefault="00E073DE">
            <w:pPr>
              <w:spacing w:after="0" w:line="240" w:lineRule="auto"/>
              <w:rPr>
                <w:rFonts w:ascii="Calibri" w:eastAsia="Times New Roman" w:hAnsi="Calibri" w:cs="Calibri"/>
                <w:b/>
                <w:bCs/>
                <w:color w:val="000000"/>
                <w:lang w:eastAsia="pl-PL"/>
              </w:rPr>
            </w:pPr>
          </w:p>
        </w:tc>
        <w:tc>
          <w:tcPr>
            <w:tcW w:w="1340" w:type="dxa"/>
            <w:tcBorders>
              <w:top w:val="nil"/>
              <w:left w:val="nil"/>
              <w:bottom w:val="single" w:sz="8" w:space="0" w:color="auto"/>
              <w:right w:val="nil"/>
            </w:tcBorders>
            <w:shd w:val="clear" w:color="auto" w:fill="auto"/>
            <w:noWrap/>
            <w:vAlign w:val="bottom"/>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13:00</w:t>
            </w:r>
          </w:p>
        </w:tc>
        <w:tc>
          <w:tcPr>
            <w:tcW w:w="1360" w:type="dxa"/>
            <w:tcBorders>
              <w:top w:val="nil"/>
              <w:left w:val="single" w:sz="8" w:space="0" w:color="auto"/>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13:00</w:t>
            </w:r>
          </w:p>
        </w:tc>
        <w:tc>
          <w:tcPr>
            <w:tcW w:w="1440" w:type="dxa"/>
            <w:tcBorders>
              <w:top w:val="nil"/>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12:00</w:t>
            </w:r>
          </w:p>
        </w:tc>
        <w:tc>
          <w:tcPr>
            <w:tcW w:w="1700" w:type="dxa"/>
            <w:tcBorders>
              <w:top w:val="nil"/>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15:00</w:t>
            </w:r>
          </w:p>
        </w:tc>
        <w:tc>
          <w:tcPr>
            <w:tcW w:w="1560" w:type="dxa"/>
            <w:tcBorders>
              <w:top w:val="nil"/>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12:00</w:t>
            </w:r>
          </w:p>
        </w:tc>
      </w:tr>
      <w:tr w:rsidR="00E073DE">
        <w:trPr>
          <w:trHeight w:val="930"/>
        </w:trPr>
        <w:tc>
          <w:tcPr>
            <w:tcW w:w="1560" w:type="dxa"/>
            <w:vMerge/>
            <w:tcBorders>
              <w:top w:val="single" w:sz="8" w:space="0" w:color="auto"/>
              <w:left w:val="single" w:sz="8" w:space="0" w:color="auto"/>
              <w:bottom w:val="single" w:sz="8" w:space="0" w:color="000000"/>
              <w:right w:val="single" w:sz="8" w:space="0" w:color="auto"/>
            </w:tcBorders>
            <w:vAlign w:val="center"/>
          </w:tcPr>
          <w:p w:rsidR="00E073DE" w:rsidRDefault="00E073DE">
            <w:pPr>
              <w:spacing w:after="0" w:line="240" w:lineRule="auto"/>
              <w:rPr>
                <w:rFonts w:ascii="Calibri" w:eastAsia="Times New Roman" w:hAnsi="Calibri" w:cs="Calibri"/>
                <w:b/>
                <w:bCs/>
                <w:color w:val="000000"/>
                <w:lang w:eastAsia="pl-PL"/>
              </w:rPr>
            </w:pPr>
          </w:p>
        </w:tc>
        <w:tc>
          <w:tcPr>
            <w:tcW w:w="1340" w:type="dxa"/>
            <w:tcBorders>
              <w:top w:val="nil"/>
              <w:left w:val="nil"/>
              <w:bottom w:val="single" w:sz="8"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Wyjście</w:t>
            </w:r>
            <w:r>
              <w:rPr>
                <w:rFonts w:ascii="Calibri" w:eastAsia="Times New Roman" w:hAnsi="Calibri" w:cs="Calibri"/>
                <w:color w:val="000000"/>
                <w:lang w:eastAsia="pl-PL"/>
              </w:rPr>
              <w:br/>
              <w:t xml:space="preserve"> na ul. Fromborską </w:t>
            </w:r>
          </w:p>
        </w:tc>
        <w:tc>
          <w:tcPr>
            <w:tcW w:w="1360" w:type="dxa"/>
            <w:tcBorders>
              <w:top w:val="nil"/>
              <w:left w:val="nil"/>
              <w:bottom w:val="single" w:sz="8"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Wyjście</w:t>
            </w:r>
            <w:r>
              <w:rPr>
                <w:rFonts w:ascii="Calibri" w:eastAsia="Times New Roman" w:hAnsi="Calibri" w:cs="Calibri"/>
                <w:color w:val="000000"/>
                <w:lang w:eastAsia="pl-PL"/>
              </w:rPr>
              <w:br/>
              <w:t xml:space="preserve"> na ul. Fromborską </w:t>
            </w:r>
          </w:p>
        </w:tc>
        <w:tc>
          <w:tcPr>
            <w:tcW w:w="1440" w:type="dxa"/>
            <w:tcBorders>
              <w:top w:val="nil"/>
              <w:left w:val="nil"/>
              <w:bottom w:val="single" w:sz="8"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Wyjście</w:t>
            </w:r>
            <w:r>
              <w:rPr>
                <w:rFonts w:ascii="Calibri" w:eastAsia="Times New Roman" w:hAnsi="Calibri" w:cs="Calibri"/>
                <w:color w:val="000000"/>
                <w:lang w:eastAsia="pl-PL"/>
              </w:rPr>
              <w:br/>
              <w:t xml:space="preserve"> na ul. Fromborską </w:t>
            </w:r>
          </w:p>
        </w:tc>
        <w:tc>
          <w:tcPr>
            <w:tcW w:w="1700" w:type="dxa"/>
            <w:tcBorders>
              <w:top w:val="nil"/>
              <w:left w:val="nil"/>
              <w:bottom w:val="single" w:sz="8" w:space="0" w:color="auto"/>
              <w:right w:val="single" w:sz="8" w:space="0" w:color="auto"/>
            </w:tcBorders>
            <w:shd w:val="clear" w:color="auto" w:fill="auto"/>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Wyjście na </w:t>
            </w:r>
            <w:r>
              <w:rPr>
                <w:rFonts w:ascii="Calibri" w:eastAsia="Times New Roman" w:hAnsi="Calibri" w:cs="Calibri"/>
                <w:color w:val="000000"/>
                <w:lang w:eastAsia="pl-PL"/>
              </w:rPr>
              <w:br/>
              <w:t>ul. Fromborską z ul. Suwalskiej</w:t>
            </w:r>
          </w:p>
        </w:tc>
        <w:tc>
          <w:tcPr>
            <w:tcW w:w="1560" w:type="dxa"/>
            <w:tcBorders>
              <w:top w:val="nil"/>
              <w:left w:val="nil"/>
              <w:bottom w:val="single" w:sz="8" w:space="0" w:color="auto"/>
              <w:right w:val="single" w:sz="8" w:space="0" w:color="auto"/>
            </w:tcBorders>
            <w:shd w:val="clear" w:color="auto" w:fill="auto"/>
            <w:vAlign w:val="center"/>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Wyjście</w:t>
            </w:r>
            <w:r>
              <w:rPr>
                <w:rFonts w:ascii="Calibri" w:eastAsia="Times New Roman" w:hAnsi="Calibri" w:cs="Calibri"/>
                <w:color w:val="000000"/>
                <w:lang w:eastAsia="pl-PL"/>
              </w:rPr>
              <w:br/>
              <w:t xml:space="preserve"> na ul. Fromborską </w:t>
            </w:r>
          </w:p>
        </w:tc>
      </w:tr>
      <w:tr w:rsidR="00E073DE">
        <w:trPr>
          <w:trHeight w:val="300"/>
        </w:trPr>
        <w:tc>
          <w:tcPr>
            <w:tcW w:w="1560" w:type="dxa"/>
            <w:vMerge/>
            <w:tcBorders>
              <w:top w:val="single" w:sz="8" w:space="0" w:color="auto"/>
              <w:left w:val="single" w:sz="8" w:space="0" w:color="auto"/>
              <w:bottom w:val="single" w:sz="8" w:space="0" w:color="000000"/>
              <w:right w:val="single" w:sz="8" w:space="0" w:color="auto"/>
            </w:tcBorders>
            <w:vAlign w:val="center"/>
          </w:tcPr>
          <w:p w:rsidR="00E073DE" w:rsidRDefault="00E073DE">
            <w:pPr>
              <w:spacing w:after="0" w:line="240" w:lineRule="auto"/>
              <w:rPr>
                <w:rFonts w:ascii="Calibri" w:eastAsia="Times New Roman" w:hAnsi="Calibri" w:cs="Calibri"/>
                <w:b/>
                <w:bCs/>
                <w:color w:val="000000"/>
                <w:lang w:eastAsia="pl-PL"/>
              </w:rPr>
            </w:pPr>
          </w:p>
        </w:tc>
        <w:tc>
          <w:tcPr>
            <w:tcW w:w="1340" w:type="dxa"/>
            <w:tcBorders>
              <w:top w:val="nil"/>
              <w:left w:val="nil"/>
              <w:bottom w:val="single" w:sz="8" w:space="0" w:color="auto"/>
              <w:right w:val="nil"/>
            </w:tcBorders>
            <w:shd w:val="clear" w:color="auto" w:fill="auto"/>
            <w:noWrap/>
            <w:vAlign w:val="bottom"/>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13:30 -17:00</w:t>
            </w:r>
          </w:p>
        </w:tc>
        <w:tc>
          <w:tcPr>
            <w:tcW w:w="1360" w:type="dxa"/>
            <w:tcBorders>
              <w:top w:val="nil"/>
              <w:left w:val="single" w:sz="8" w:space="0" w:color="auto"/>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13:30 -17:00</w:t>
            </w:r>
          </w:p>
        </w:tc>
        <w:tc>
          <w:tcPr>
            <w:tcW w:w="1440" w:type="dxa"/>
            <w:tcBorders>
              <w:top w:val="nil"/>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12:30-17:00</w:t>
            </w:r>
          </w:p>
        </w:tc>
        <w:tc>
          <w:tcPr>
            <w:tcW w:w="1700" w:type="dxa"/>
            <w:tcBorders>
              <w:top w:val="nil"/>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15:30-17:00</w:t>
            </w:r>
          </w:p>
        </w:tc>
        <w:tc>
          <w:tcPr>
            <w:tcW w:w="1560" w:type="dxa"/>
            <w:tcBorders>
              <w:top w:val="nil"/>
              <w:left w:val="nil"/>
              <w:bottom w:val="single" w:sz="8" w:space="0" w:color="auto"/>
              <w:right w:val="single" w:sz="8" w:space="0" w:color="auto"/>
            </w:tcBorders>
            <w:shd w:val="clear" w:color="auto" w:fill="auto"/>
            <w:noWrap/>
            <w:vAlign w:val="bottom"/>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12:30-17:00</w:t>
            </w:r>
          </w:p>
        </w:tc>
      </w:tr>
      <w:tr w:rsidR="00E073DE">
        <w:trPr>
          <w:trHeight w:val="940"/>
        </w:trPr>
        <w:tc>
          <w:tcPr>
            <w:tcW w:w="1560" w:type="dxa"/>
            <w:vMerge/>
            <w:tcBorders>
              <w:top w:val="single" w:sz="8" w:space="0" w:color="auto"/>
              <w:left w:val="single" w:sz="8" w:space="0" w:color="auto"/>
              <w:bottom w:val="single" w:sz="8" w:space="0" w:color="000000"/>
              <w:right w:val="single" w:sz="8" w:space="0" w:color="auto"/>
            </w:tcBorders>
            <w:vAlign w:val="center"/>
          </w:tcPr>
          <w:p w:rsidR="00E073DE" w:rsidRDefault="00E073DE">
            <w:pPr>
              <w:spacing w:after="0" w:line="240" w:lineRule="auto"/>
              <w:rPr>
                <w:rFonts w:ascii="Calibri" w:eastAsia="Times New Roman" w:hAnsi="Calibri" w:cs="Calibri"/>
                <w:b/>
                <w:bCs/>
                <w:color w:val="000000"/>
                <w:lang w:eastAsia="pl-PL"/>
              </w:rPr>
            </w:pPr>
          </w:p>
        </w:tc>
        <w:tc>
          <w:tcPr>
            <w:tcW w:w="1340" w:type="dxa"/>
            <w:tcBorders>
              <w:top w:val="nil"/>
              <w:left w:val="nil"/>
              <w:bottom w:val="single" w:sz="8" w:space="0" w:color="auto"/>
              <w:right w:val="nil"/>
            </w:tcBorders>
            <w:shd w:val="clear" w:color="auto" w:fill="auto"/>
            <w:vAlign w:val="bottom"/>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Odbiór </w:t>
            </w:r>
            <w:r>
              <w:rPr>
                <w:rFonts w:ascii="Calibri" w:eastAsia="Times New Roman" w:hAnsi="Calibri" w:cs="Calibri"/>
                <w:color w:val="000000"/>
                <w:lang w:eastAsia="pl-PL"/>
              </w:rPr>
              <w:br/>
              <w:t xml:space="preserve">dzieci z ul. Fromborskiej </w:t>
            </w:r>
          </w:p>
        </w:tc>
        <w:tc>
          <w:tcPr>
            <w:tcW w:w="1360" w:type="dxa"/>
            <w:tcBorders>
              <w:top w:val="nil"/>
              <w:left w:val="single" w:sz="8" w:space="0" w:color="auto"/>
              <w:bottom w:val="single" w:sz="8" w:space="0" w:color="auto"/>
              <w:right w:val="single" w:sz="8" w:space="0" w:color="auto"/>
            </w:tcBorders>
            <w:shd w:val="clear" w:color="auto" w:fill="auto"/>
            <w:vAlign w:val="bottom"/>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Odbiór </w:t>
            </w:r>
            <w:r>
              <w:rPr>
                <w:rFonts w:ascii="Calibri" w:eastAsia="Times New Roman" w:hAnsi="Calibri" w:cs="Calibri"/>
                <w:color w:val="000000"/>
                <w:lang w:eastAsia="pl-PL"/>
              </w:rPr>
              <w:br/>
              <w:t xml:space="preserve">dzieci z ul. Fromborskiej </w:t>
            </w:r>
          </w:p>
        </w:tc>
        <w:tc>
          <w:tcPr>
            <w:tcW w:w="1440" w:type="dxa"/>
            <w:tcBorders>
              <w:top w:val="nil"/>
              <w:left w:val="nil"/>
              <w:bottom w:val="single" w:sz="8" w:space="0" w:color="auto"/>
              <w:right w:val="single" w:sz="8" w:space="0" w:color="auto"/>
            </w:tcBorders>
            <w:shd w:val="clear" w:color="auto" w:fill="auto"/>
            <w:vAlign w:val="bottom"/>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Odbiór </w:t>
            </w:r>
            <w:r>
              <w:rPr>
                <w:rFonts w:ascii="Calibri" w:eastAsia="Times New Roman" w:hAnsi="Calibri" w:cs="Calibri"/>
                <w:color w:val="000000"/>
                <w:lang w:eastAsia="pl-PL"/>
              </w:rPr>
              <w:br/>
              <w:t xml:space="preserve">dzieci z ul. Fromborskiej </w:t>
            </w:r>
          </w:p>
        </w:tc>
        <w:tc>
          <w:tcPr>
            <w:tcW w:w="1700" w:type="dxa"/>
            <w:tcBorders>
              <w:top w:val="nil"/>
              <w:left w:val="nil"/>
              <w:bottom w:val="single" w:sz="8" w:space="0" w:color="auto"/>
              <w:right w:val="single" w:sz="8" w:space="0" w:color="auto"/>
            </w:tcBorders>
            <w:shd w:val="clear" w:color="auto" w:fill="auto"/>
            <w:vAlign w:val="bottom"/>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Odbiór </w:t>
            </w:r>
            <w:r>
              <w:rPr>
                <w:rFonts w:ascii="Calibri" w:eastAsia="Times New Roman" w:hAnsi="Calibri" w:cs="Calibri"/>
                <w:color w:val="000000"/>
                <w:lang w:eastAsia="pl-PL"/>
              </w:rPr>
              <w:br/>
              <w:t xml:space="preserve">dzieci z ul. Fromborskiej </w:t>
            </w:r>
          </w:p>
        </w:tc>
        <w:tc>
          <w:tcPr>
            <w:tcW w:w="1560" w:type="dxa"/>
            <w:tcBorders>
              <w:top w:val="nil"/>
              <w:left w:val="nil"/>
              <w:bottom w:val="single" w:sz="8" w:space="0" w:color="auto"/>
              <w:right w:val="single" w:sz="8" w:space="0" w:color="auto"/>
            </w:tcBorders>
            <w:shd w:val="clear" w:color="auto" w:fill="auto"/>
            <w:vAlign w:val="bottom"/>
          </w:tcPr>
          <w:p w:rsidR="00E073DE" w:rsidRDefault="009A11CC">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 xml:space="preserve">Odbiór </w:t>
            </w:r>
            <w:r>
              <w:rPr>
                <w:rFonts w:ascii="Calibri" w:eastAsia="Times New Roman" w:hAnsi="Calibri" w:cs="Calibri"/>
                <w:color w:val="000000"/>
                <w:lang w:eastAsia="pl-PL"/>
              </w:rPr>
              <w:br/>
              <w:t xml:space="preserve">dzieci z ul. Fromborskiej </w:t>
            </w:r>
          </w:p>
        </w:tc>
      </w:tr>
    </w:tbl>
    <w:p w:rsidR="00E073DE" w:rsidRDefault="00E073DE">
      <w:pPr>
        <w:tabs>
          <w:tab w:val="left" w:pos="993"/>
        </w:tabs>
        <w:spacing w:after="0" w:line="276" w:lineRule="auto"/>
        <w:jc w:val="both"/>
      </w:pPr>
    </w:p>
    <w:p w:rsidR="00E073DE" w:rsidRDefault="00E073DE">
      <w:pPr>
        <w:tabs>
          <w:tab w:val="left" w:pos="993"/>
        </w:tabs>
        <w:spacing w:after="0" w:line="276" w:lineRule="auto"/>
        <w:jc w:val="both"/>
        <w:rPr>
          <w:rFonts w:ascii="Calibri" w:eastAsia="Calibri" w:hAnsi="Calibri" w:cs="Calibri"/>
        </w:rPr>
      </w:pPr>
    </w:p>
    <w:p w:rsidR="00E073DE" w:rsidRDefault="00E073DE">
      <w:pPr>
        <w:tabs>
          <w:tab w:val="left" w:pos="993"/>
        </w:tabs>
        <w:spacing w:after="0" w:line="276" w:lineRule="auto"/>
        <w:jc w:val="both"/>
        <w:rPr>
          <w:rFonts w:ascii="Calibri" w:eastAsia="Calibri" w:hAnsi="Calibri" w:cs="Calibri"/>
        </w:rPr>
      </w:pPr>
    </w:p>
    <w:p w:rsidR="00E073DE" w:rsidRDefault="00E073DE">
      <w:pPr>
        <w:tabs>
          <w:tab w:val="left" w:pos="993"/>
        </w:tabs>
        <w:spacing w:after="0" w:line="276" w:lineRule="auto"/>
        <w:jc w:val="both"/>
        <w:rPr>
          <w:rFonts w:ascii="Calibri" w:eastAsia="Calibri" w:hAnsi="Calibri" w:cs="Calibri"/>
        </w:rPr>
      </w:pPr>
    </w:p>
    <w:p w:rsidR="00E073DE" w:rsidRDefault="009A11CC">
      <w:pPr>
        <w:tabs>
          <w:tab w:val="left" w:pos="993"/>
        </w:tabs>
        <w:spacing w:after="0" w:line="276" w:lineRule="auto"/>
        <w:jc w:val="both"/>
        <w:rPr>
          <w:rFonts w:ascii="Calibri" w:eastAsia="Calibri" w:hAnsi="Calibri" w:cs="Calibri"/>
        </w:rPr>
      </w:pPr>
      <w:r>
        <w:rPr>
          <w:rFonts w:ascii="Calibri" w:eastAsia="Calibri" w:hAnsi="Calibri" w:cs="Calibri"/>
        </w:rPr>
        <w:t>1. Organizacja zajęć dodatkowych na terenie placówki przy ul. Fromborskiej 12 odbywa się zgodnie z poniższymi zasadami:</w:t>
      </w:r>
    </w:p>
    <w:p w:rsidR="00E073DE" w:rsidRDefault="009A11CC">
      <w:pPr>
        <w:numPr>
          <w:ilvl w:val="0"/>
          <w:numId w:val="1"/>
        </w:numPr>
        <w:spacing w:after="0" w:line="276" w:lineRule="auto"/>
        <w:jc w:val="both"/>
        <w:rPr>
          <w:rFonts w:ascii="Calibri" w:eastAsia="Calibri" w:hAnsi="Calibri" w:cs="Calibri"/>
        </w:rPr>
      </w:pPr>
      <w:r>
        <w:rPr>
          <w:rFonts w:ascii="Calibri" w:eastAsia="Calibri" w:hAnsi="Calibri" w:cs="Calibri"/>
          <w:b/>
        </w:rPr>
        <w:t>wszystkie zajęcia dodatkowe odbywają się w budynku przy ul. Fromborskiej 12</w:t>
      </w:r>
      <w:r>
        <w:rPr>
          <w:rFonts w:ascii="Calibri" w:eastAsia="Calibri" w:hAnsi="Calibri" w:cs="Calibri"/>
        </w:rPr>
        <w:t xml:space="preserve"> - uczniowie uczestniczą w nich podczas pobytu w świetlicy,</w:t>
      </w:r>
    </w:p>
    <w:p w:rsidR="00E073DE" w:rsidRDefault="009A11CC">
      <w:pPr>
        <w:numPr>
          <w:ilvl w:val="0"/>
          <w:numId w:val="1"/>
        </w:numPr>
        <w:spacing w:after="0" w:line="276" w:lineRule="auto"/>
        <w:jc w:val="both"/>
        <w:rPr>
          <w:rFonts w:ascii="Calibri" w:eastAsia="Calibri" w:hAnsi="Calibri" w:cs="Calibri"/>
        </w:rPr>
      </w:pPr>
      <w:r>
        <w:rPr>
          <w:rFonts w:ascii="Calibri" w:eastAsia="Calibri" w:hAnsi="Calibri" w:cs="Calibri"/>
          <w:b/>
        </w:rPr>
        <w:t>zajęcia gimnastyki korekcyjnej dla kl. 3a, 3d, 3c, 3e odbywają się w budynku przy ul. Suwalskiej 5, na lekcji "0" (7.10 - 7.55)</w:t>
      </w:r>
      <w:r>
        <w:rPr>
          <w:rFonts w:ascii="Calibri" w:eastAsia="Calibri" w:hAnsi="Calibri" w:cs="Calibri"/>
        </w:rPr>
        <w:t xml:space="preserve"> - nauczyciel prowadzący gimnastykę korekcyjną odbiera dzieci ze świetlicy porannej i po skończonych zajęciach odprowadza je do sali lekcyjnej;</w:t>
      </w:r>
    </w:p>
    <w:p w:rsidR="00E073DE" w:rsidRDefault="009A11CC">
      <w:pPr>
        <w:numPr>
          <w:ilvl w:val="0"/>
          <w:numId w:val="1"/>
        </w:numPr>
        <w:spacing w:after="0" w:line="276" w:lineRule="auto"/>
        <w:jc w:val="both"/>
        <w:rPr>
          <w:rFonts w:ascii="Calibri" w:eastAsia="Calibri" w:hAnsi="Calibri" w:cs="Calibri"/>
        </w:rPr>
      </w:pPr>
      <w:r>
        <w:rPr>
          <w:rFonts w:ascii="Calibri" w:eastAsia="Calibri" w:hAnsi="Calibri" w:cs="Calibri"/>
          <w:b/>
        </w:rPr>
        <w:t xml:space="preserve">zajęcia z gimnastyki korekcyjnej dla kl. 3b i 3f odbywają się w budynku przy ul. Fromborskiej 12- </w:t>
      </w:r>
      <w:r>
        <w:rPr>
          <w:rFonts w:ascii="Calibri" w:eastAsia="Calibri" w:hAnsi="Calibri" w:cs="Calibri"/>
        </w:rPr>
        <w:t>uczniowie uczestniczą w nich podczas pobytu w świetlicy.</w:t>
      </w:r>
    </w:p>
    <w:p w:rsidR="00E073DE" w:rsidRDefault="00E073DE">
      <w:pPr>
        <w:rPr>
          <w:rFonts w:ascii="Calibri" w:eastAsia="Calibri" w:hAnsi="Calibri" w:cs="Calibri"/>
        </w:rPr>
      </w:pPr>
    </w:p>
    <w:p w:rsidR="00E073DE" w:rsidRDefault="009A11CC">
      <w:r>
        <w:rPr>
          <w:rFonts w:ascii="Calibri" w:eastAsia="Calibri" w:hAnsi="Calibri" w:cs="Calibri"/>
        </w:rPr>
        <w:t>2. Opiekę nad uczniami podczas przejścia między budynkami przy ul. Fromborskiej oraz przy ul. Suwalskiej sprawuje w zależności od ilości uczniów 1 lub 2 opiekunów grupy świetlicowej. Uczniowie poruszają się zwartą kolumną, dwójkami. Zobowiązani są do zachowania dyscypliny oraz zasad bezpieczeństwa podczas przejścia.</w:t>
      </w:r>
    </w:p>
    <w:p w:rsidR="00E073DE" w:rsidRDefault="00E073DE">
      <w:pPr>
        <w:tabs>
          <w:tab w:val="left" w:pos="993"/>
        </w:tabs>
        <w:spacing w:after="0" w:line="276" w:lineRule="auto"/>
        <w:jc w:val="both"/>
        <w:rPr>
          <w:rFonts w:ascii="Calibri" w:eastAsia="Calibri" w:hAnsi="Calibri" w:cs="Calibri"/>
        </w:rPr>
      </w:pPr>
    </w:p>
    <w:p w:rsidR="00E073DE" w:rsidRDefault="009A11CC">
      <w:pPr>
        <w:tabs>
          <w:tab w:val="left" w:pos="993"/>
        </w:tabs>
        <w:spacing w:after="0" w:line="276" w:lineRule="auto"/>
        <w:jc w:val="both"/>
        <w:rPr>
          <w:rFonts w:ascii="Calibri" w:eastAsia="Calibri" w:hAnsi="Calibri" w:cs="Calibri"/>
        </w:rPr>
      </w:pPr>
      <w:r>
        <w:rPr>
          <w:rFonts w:ascii="Calibri" w:eastAsia="Calibri" w:hAnsi="Calibri" w:cs="Calibri"/>
        </w:rPr>
        <w:t>3. Odbiór dzieci ze świetlicy przy ul. Fromborskiej 12 ma miejsce na zewnątrz, przy wejściu do budynku. Opiekun prawny lub osoba wskazana przez niego do odbioru dziecka podaje dyżurującemu pracownikowi szkoły imię, nazwisko ucznia oraz numer grupy. Uczeń opuszczający placówkę jest odprowadzany do opiekuna prawnego lub osoby, którą upoważnił do odbioru, oczekujących przy drzwiach wejściowych.</w:t>
      </w:r>
    </w:p>
    <w:p w:rsidR="00E073DE" w:rsidRDefault="00E073DE"/>
    <w:p w:rsidR="00E073DE" w:rsidRDefault="009A11CC">
      <w:pPr>
        <w:spacing w:after="0" w:line="276" w:lineRule="auto"/>
        <w:jc w:val="both"/>
        <w:rPr>
          <w:rFonts w:ascii="Calibri" w:eastAsia="Calibri" w:hAnsi="Calibri" w:cs="Calibri"/>
        </w:rPr>
      </w:pPr>
      <w:r>
        <w:rPr>
          <w:rFonts w:ascii="Calibri" w:eastAsia="Calibri" w:hAnsi="Calibri" w:cs="Calibri"/>
        </w:rPr>
        <w:t xml:space="preserve">4. Zapisanie dziecka do świetlicy szkolnej jest równoznaczne z wyrażeniem przez rodzica/opiekuna prawnego zgody na przejście dziecka pomiędzy budynkami. Rodzic/opiekun prawny lub osoba, którą </w:t>
      </w:r>
      <w:r>
        <w:rPr>
          <w:rFonts w:ascii="Calibri" w:eastAsia="Calibri" w:hAnsi="Calibri" w:cs="Calibri"/>
        </w:rPr>
        <w:lastRenderedPageBreak/>
        <w:t>upoważnił do przyprowadzenia dziecka zobowiązany jest dostosować ubiór ucznia do panujących warunków atmosferycznych.</w:t>
      </w:r>
    </w:p>
    <w:p w:rsidR="00E073DE" w:rsidRDefault="00E073DE"/>
    <w:p w:rsidR="00E073DE" w:rsidRDefault="009A11CC">
      <w:pPr>
        <w:spacing w:after="0" w:line="276" w:lineRule="auto"/>
        <w:jc w:val="both"/>
        <w:rPr>
          <w:rFonts w:ascii="Calibri" w:eastAsia="Calibri" w:hAnsi="Calibri" w:cs="Calibri"/>
        </w:rPr>
      </w:pPr>
      <w:r>
        <w:t xml:space="preserve">5. </w:t>
      </w:r>
      <w:r>
        <w:rPr>
          <w:rFonts w:ascii="Calibri" w:eastAsia="Calibri" w:hAnsi="Calibri" w:cs="Calibri"/>
        </w:rPr>
        <w:t>W przypadku bardzo niesprzyjających warunków pogodowych możliwe jest korzystanie z komunikacji miejskiej.</w:t>
      </w:r>
      <w:r>
        <w:rPr>
          <w:rFonts w:ascii="Calibri" w:eastAsia="Calibri" w:hAnsi="Calibri" w:cs="Calibri"/>
          <w:color w:val="FF0000"/>
        </w:rPr>
        <w:t xml:space="preserve"> </w:t>
      </w:r>
      <w:r>
        <w:rPr>
          <w:rFonts w:ascii="Calibri" w:eastAsia="Calibri" w:hAnsi="Calibri" w:cs="Calibri"/>
        </w:rPr>
        <w:t>Decyzję o wyborze sposobu przemieszczenia się pomiędzy placówkami każdorazowo podejmuje nauczyciel, biorąc pod uwagę aktualne warunki pogodowe oraz dobro i bezpieczeństwo dzieci.</w:t>
      </w:r>
    </w:p>
    <w:p w:rsidR="00E073DE" w:rsidRDefault="00E073DE">
      <w:pPr>
        <w:ind w:left="720"/>
        <w:jc w:val="both"/>
        <w:rPr>
          <w:rFonts w:ascii="Calibri" w:eastAsia="Calibri" w:hAnsi="Calibri" w:cs="Calibri"/>
        </w:rPr>
      </w:pPr>
    </w:p>
    <w:p w:rsidR="00E073DE" w:rsidRDefault="00E073DE">
      <w:pPr>
        <w:ind w:left="720"/>
        <w:jc w:val="both"/>
        <w:rPr>
          <w:rFonts w:ascii="Calibri" w:eastAsia="Calibri" w:hAnsi="Calibri" w:cs="Calibri"/>
        </w:rPr>
      </w:pPr>
    </w:p>
    <w:p w:rsidR="00E073DE" w:rsidRDefault="00E073DE">
      <w:pPr>
        <w:jc w:val="both"/>
        <w:rPr>
          <w:highlight w:val="white"/>
        </w:rPr>
      </w:pPr>
    </w:p>
    <w:p w:rsidR="00E073DE" w:rsidRDefault="00E073DE"/>
    <w:sectPr w:rsidR="00E07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69E"/>
    <w:multiLevelType w:val="multilevel"/>
    <w:tmpl w:val="063666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4E"/>
    <w:rsid w:val="00084E31"/>
    <w:rsid w:val="002903D4"/>
    <w:rsid w:val="00501746"/>
    <w:rsid w:val="009A11CC"/>
    <w:rsid w:val="00CE2A3B"/>
    <w:rsid w:val="00E073DE"/>
    <w:rsid w:val="00FF094E"/>
    <w:rsid w:val="12B91118"/>
    <w:rsid w:val="1AA55867"/>
    <w:rsid w:val="28CE3A7B"/>
    <w:rsid w:val="2B285753"/>
    <w:rsid w:val="4415368E"/>
    <w:rsid w:val="44421EFE"/>
    <w:rsid w:val="463718F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484D"/>
  <w15:docId w15:val="{463317ED-6439-42CB-AE10-3B697884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3758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Roksana Garncarek- Koniuszewska</dc:creator>
  <cp:lastModifiedBy>Dyrektor</cp:lastModifiedBy>
  <cp:revision>4</cp:revision>
  <dcterms:created xsi:type="dcterms:W3CDTF">2021-08-31T18:36:00Z</dcterms:created>
  <dcterms:modified xsi:type="dcterms:W3CDTF">2021-08-31T18:40:00Z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