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28" w:rsidRDefault="00885C28" w:rsidP="00885C2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85C28" w:rsidRPr="00ED175B" w:rsidRDefault="00885C28" w:rsidP="00885C28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175B">
        <w:rPr>
          <w:rFonts w:cstheme="minorHAnsi"/>
          <w:b/>
          <w:sz w:val="28"/>
          <w:szCs w:val="28"/>
          <w:u w:val="single"/>
        </w:rPr>
        <w:t>DRODZY RODZICE!</w:t>
      </w:r>
    </w:p>
    <w:p w:rsidR="00885C28" w:rsidRPr="00ED175B" w:rsidRDefault="00885C28" w:rsidP="00885C28">
      <w:pPr>
        <w:spacing w:line="240" w:lineRule="auto"/>
        <w:jc w:val="center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 xml:space="preserve">Debiut w przedszkolu to nie łatwa sprawa!                  </w:t>
      </w:r>
      <w:r w:rsidR="00ED175B">
        <w:rPr>
          <w:rFonts w:cstheme="minorHAnsi"/>
          <w:sz w:val="28"/>
          <w:szCs w:val="28"/>
        </w:rPr>
        <w:t xml:space="preserve">                   </w:t>
      </w:r>
      <w:r w:rsidRPr="00ED175B">
        <w:rPr>
          <w:rFonts w:cstheme="minorHAnsi"/>
          <w:sz w:val="28"/>
          <w:szCs w:val="28"/>
        </w:rPr>
        <w:t xml:space="preserve">Malucha czekają poważne zmiany w życiu, często trudne </w:t>
      </w:r>
      <w:r w:rsidR="00ED175B">
        <w:rPr>
          <w:rFonts w:cstheme="minorHAnsi"/>
          <w:sz w:val="28"/>
          <w:szCs w:val="28"/>
        </w:rPr>
        <w:t xml:space="preserve">                        </w:t>
      </w:r>
      <w:r w:rsidRPr="00ED175B">
        <w:rPr>
          <w:rFonts w:cstheme="minorHAnsi"/>
          <w:sz w:val="28"/>
          <w:szCs w:val="28"/>
        </w:rPr>
        <w:t xml:space="preserve">do zaakceptowania.                                                                     </w:t>
      </w:r>
      <w:r w:rsidR="00ED175B">
        <w:rPr>
          <w:rFonts w:cstheme="minorHAnsi"/>
          <w:sz w:val="28"/>
          <w:szCs w:val="28"/>
        </w:rPr>
        <w:t xml:space="preserve">                              </w:t>
      </w:r>
      <w:r w:rsidRPr="00ED175B">
        <w:rPr>
          <w:rFonts w:cstheme="minorHAnsi"/>
          <w:sz w:val="28"/>
          <w:szCs w:val="28"/>
        </w:rPr>
        <w:t xml:space="preserve">Ale to, co nowe wcale nie musi być złe i straszne!                           Do trudnych sytuacji trzeba po prostu siebie i dziecko przygotować.                                                                    </w:t>
      </w:r>
      <w:r w:rsidR="00ED175B">
        <w:rPr>
          <w:rFonts w:cstheme="minorHAnsi"/>
          <w:sz w:val="28"/>
          <w:szCs w:val="28"/>
        </w:rPr>
        <w:t xml:space="preserve">                            </w:t>
      </w:r>
      <w:r w:rsidRPr="00ED175B">
        <w:rPr>
          <w:rFonts w:cstheme="minorHAnsi"/>
          <w:sz w:val="28"/>
          <w:szCs w:val="28"/>
        </w:rPr>
        <w:t xml:space="preserve">Dziecku, Rodzicom i sobie życzymy, aby te pierwsze chwile </w:t>
      </w:r>
      <w:r w:rsidR="00ED175B">
        <w:rPr>
          <w:rFonts w:cstheme="minorHAnsi"/>
          <w:sz w:val="28"/>
          <w:szCs w:val="28"/>
        </w:rPr>
        <w:t xml:space="preserve">                      </w:t>
      </w:r>
      <w:r w:rsidRPr="00ED175B">
        <w:rPr>
          <w:rFonts w:cstheme="minorHAnsi"/>
          <w:sz w:val="28"/>
          <w:szCs w:val="28"/>
        </w:rPr>
        <w:t>w przedszkolu łączyły się z miłymi przeżyciami.</w:t>
      </w:r>
    </w:p>
    <w:p w:rsidR="00885C28" w:rsidRPr="00FE475B" w:rsidRDefault="00FE475B" w:rsidP="00FE475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E475B">
        <w:rPr>
          <w:rFonts w:cstheme="minorHAnsi"/>
          <w:b/>
          <w:sz w:val="28"/>
          <w:szCs w:val="28"/>
        </w:rPr>
        <w:drawing>
          <wp:inline distT="0" distB="0" distL="0" distR="0">
            <wp:extent cx="1724690" cy="1392202"/>
            <wp:effectExtent l="19050" t="0" r="8860" b="0"/>
            <wp:docPr id="1" name="Obraz 20" descr="https://i.pinimg.com/564x/c4/1c/62/c41c62db586c175ac4d8d98cb9dea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c4/1c/62/c41c62db586c175ac4d8d98cb9dea7a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32" cy="1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28" w:rsidRPr="00ED175B" w:rsidRDefault="00885C28" w:rsidP="00885C28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175B">
        <w:rPr>
          <w:rFonts w:cstheme="minorHAnsi"/>
          <w:b/>
          <w:sz w:val="28"/>
          <w:szCs w:val="28"/>
          <w:u w:val="single"/>
        </w:rPr>
        <w:t>NADAJĘ SIĘ DO PRZEDSZKOLA, GDY:</w:t>
      </w:r>
    </w:p>
    <w:p w:rsidR="00885C28" w:rsidRPr="00ED175B" w:rsidRDefault="00885C28" w:rsidP="00885C2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zostaję trochę czasu bez rodzica;</w:t>
      </w:r>
    </w:p>
    <w:p w:rsidR="00885C28" w:rsidRPr="00ED175B" w:rsidRDefault="00885C28" w:rsidP="00885C2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umiem ubrać się i rozebrać (jeszcze nie całkiem samodzielnie);</w:t>
      </w:r>
    </w:p>
    <w:p w:rsidR="00885C28" w:rsidRPr="00ED175B" w:rsidRDefault="00885C28" w:rsidP="00885C2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 xml:space="preserve">opanowałem/am podstawowe czynności fizjologiczne </w:t>
      </w:r>
      <w:r w:rsidR="00ED175B" w:rsidRPr="00ED175B">
        <w:rPr>
          <w:rFonts w:cstheme="minorHAnsi"/>
          <w:sz w:val="28"/>
          <w:szCs w:val="28"/>
        </w:rPr>
        <w:t xml:space="preserve">                       </w:t>
      </w:r>
      <w:r w:rsidRPr="00ED175B">
        <w:rPr>
          <w:rFonts w:cstheme="minorHAnsi"/>
          <w:sz w:val="28"/>
          <w:szCs w:val="28"/>
        </w:rPr>
        <w:t xml:space="preserve">(czasami ktoś pomaga); </w:t>
      </w:r>
    </w:p>
    <w:p w:rsidR="00885C28" w:rsidRPr="00ED175B" w:rsidRDefault="00885C28" w:rsidP="00885C2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sam/a jem (chociaż nie robię tego szybko);</w:t>
      </w:r>
    </w:p>
    <w:p w:rsidR="00885C28" w:rsidRPr="00ED175B" w:rsidRDefault="00885C28" w:rsidP="00885C2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mówię zdaniami (</w:t>
      </w:r>
      <w:r w:rsidR="00ED175B">
        <w:rPr>
          <w:rFonts w:cstheme="minorHAnsi"/>
          <w:sz w:val="28"/>
          <w:szCs w:val="28"/>
        </w:rPr>
        <w:t xml:space="preserve">choć </w:t>
      </w:r>
      <w:r w:rsidRPr="00ED175B">
        <w:rPr>
          <w:rFonts w:cstheme="minorHAnsi"/>
          <w:sz w:val="28"/>
          <w:szCs w:val="28"/>
        </w:rPr>
        <w:t xml:space="preserve">to nie jest największy problem, </w:t>
      </w:r>
      <w:r w:rsidR="00ED175B">
        <w:rPr>
          <w:rFonts w:cstheme="minorHAnsi"/>
          <w:sz w:val="28"/>
          <w:szCs w:val="28"/>
        </w:rPr>
        <w:t xml:space="preserve">                              </w:t>
      </w:r>
      <w:r w:rsidRPr="00ED175B">
        <w:rPr>
          <w:rFonts w:cstheme="minorHAnsi"/>
          <w:sz w:val="28"/>
          <w:szCs w:val="28"/>
        </w:rPr>
        <w:t>bo w przedszkolu się nauczę…).</w:t>
      </w:r>
    </w:p>
    <w:p w:rsidR="00885C28" w:rsidRPr="00ED175B" w:rsidRDefault="00885C28" w:rsidP="00885C28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885C28" w:rsidRPr="00ED175B" w:rsidRDefault="00885C28" w:rsidP="00FE475B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885C28" w:rsidRPr="00ED175B" w:rsidRDefault="00885C28" w:rsidP="00885C28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175B">
        <w:rPr>
          <w:rFonts w:cstheme="minorHAnsi"/>
          <w:b/>
          <w:sz w:val="28"/>
          <w:szCs w:val="28"/>
          <w:u w:val="single"/>
        </w:rPr>
        <w:t xml:space="preserve">PRZYGOTOWANIE DZIECKA DO POBYTU                       </w:t>
      </w:r>
      <w:r w:rsidR="00ED175B">
        <w:rPr>
          <w:rFonts w:cstheme="minorHAnsi"/>
          <w:b/>
          <w:sz w:val="28"/>
          <w:szCs w:val="28"/>
          <w:u w:val="single"/>
        </w:rPr>
        <w:t xml:space="preserve">                           </w:t>
      </w:r>
      <w:r w:rsidRPr="00ED175B">
        <w:rPr>
          <w:rFonts w:cstheme="minorHAnsi"/>
          <w:b/>
          <w:sz w:val="28"/>
          <w:szCs w:val="28"/>
          <w:u w:val="single"/>
        </w:rPr>
        <w:t>W PRZEDSZKOLU:</w:t>
      </w:r>
    </w:p>
    <w:p w:rsidR="00885C28" w:rsidRPr="00ED175B" w:rsidRDefault="00885C28" w:rsidP="00885C2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Sposoby przygotowania dziecka:</w:t>
      </w:r>
    </w:p>
    <w:p w:rsidR="00885C28" w:rsidRPr="00ED175B" w:rsidRDefault="00885C28" w:rsidP="00885C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czytanie opowiadań, których bohaterowie chodzą do przedszkola;</w:t>
      </w:r>
    </w:p>
    <w:p w:rsidR="00885C28" w:rsidRPr="00ED175B" w:rsidRDefault="00885C28" w:rsidP="00885C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rozmowy o przedszkolu ze znajomym dzieckiem, które lubi chodzić do przedszkola;</w:t>
      </w:r>
    </w:p>
    <w:p w:rsidR="00885C28" w:rsidRPr="00ED175B" w:rsidRDefault="00885C28" w:rsidP="00885C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opowieści rodziców jak to było, gdy oni chodzili do przedszkola;</w:t>
      </w:r>
    </w:p>
    <w:p w:rsidR="00885C28" w:rsidRPr="00ED175B" w:rsidRDefault="00885C28" w:rsidP="00885C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uświadomienie dziecku zalet przedszkola (wielu nowych kolegów do zabawy, dużo zabawek, pani, która zna ciekawe zabawy, wierszyki i piosenki);</w:t>
      </w:r>
    </w:p>
    <w:p w:rsidR="00885C28" w:rsidRPr="00ED175B" w:rsidRDefault="00885C28" w:rsidP="00885C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poinformowanie dziecka, dlaczego będzie chodziło do przedszkola (np. praca rodziców);</w:t>
      </w:r>
    </w:p>
    <w:p w:rsidR="00885C28" w:rsidRPr="00ED175B" w:rsidRDefault="00885C28" w:rsidP="00885C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ćwiczenie z dzieckiem samoobsługi (dużo łatwiej adaptują się dzieci samodzielne, niż te zależne od dorosłych).</w:t>
      </w:r>
    </w:p>
    <w:p w:rsidR="00885C28" w:rsidRPr="00ED175B" w:rsidRDefault="00885C28" w:rsidP="00FE475B">
      <w:pPr>
        <w:spacing w:line="240" w:lineRule="auto"/>
        <w:ind w:firstLine="360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Dziecko powinno być przygotowywane stopniowo, nie róbmy wszystkiego naraz, rozciągnijmy ten proces w czasie, aby mogło oswoić się z myślą o tym, że pójdzie do przedszkola.</w:t>
      </w:r>
    </w:p>
    <w:p w:rsidR="00FE475B" w:rsidRPr="00FE475B" w:rsidRDefault="00FE475B" w:rsidP="00FE475B">
      <w:pPr>
        <w:spacing w:line="240" w:lineRule="auto"/>
        <w:ind w:left="360" w:firstLine="348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128727" cy="1517258"/>
            <wp:effectExtent l="19050" t="0" r="4873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51" cy="15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75B" w:rsidRPr="00FE475B" w:rsidSect="004A2CEC">
      <w:pgSz w:w="16838" w:h="11906" w:orient="landscape"/>
      <w:pgMar w:top="568" w:right="536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7pt;height:11.7pt" o:bullet="t">
        <v:imagedata r:id="rId1" o:title="msoF6FF"/>
      </v:shape>
    </w:pict>
  </w:numPicBullet>
  <w:abstractNum w:abstractNumId="0">
    <w:nsid w:val="5E5B1945"/>
    <w:multiLevelType w:val="hybridMultilevel"/>
    <w:tmpl w:val="491648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F404F"/>
    <w:multiLevelType w:val="hybridMultilevel"/>
    <w:tmpl w:val="A880CB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C28"/>
    <w:rsid w:val="001135BD"/>
    <w:rsid w:val="002A514E"/>
    <w:rsid w:val="0063494B"/>
    <w:rsid w:val="00885C28"/>
    <w:rsid w:val="00B75290"/>
    <w:rsid w:val="00ED175B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Tomek</dc:creator>
  <cp:lastModifiedBy>Kasia</cp:lastModifiedBy>
  <cp:revision>2</cp:revision>
  <dcterms:created xsi:type="dcterms:W3CDTF">2021-06-28T16:33:00Z</dcterms:created>
  <dcterms:modified xsi:type="dcterms:W3CDTF">2021-06-28T16:33:00Z</dcterms:modified>
</cp:coreProperties>
</file>