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C1" w:rsidRDefault="00EE1FD4">
      <w:pPr>
        <w:spacing w:after="0" w:line="276" w:lineRule="auto"/>
        <w:jc w:val="center"/>
        <w:rPr>
          <w:rFonts w:ascii="Calibri" w:eastAsia="Calibri" w:hAnsi="Calibri" w:cs="Calibri"/>
          <w:b/>
          <w:caps/>
          <w:color w:val="000000"/>
          <w:sz w:val="24"/>
        </w:rPr>
      </w:pPr>
      <w:r>
        <w:rPr>
          <w:rFonts w:ascii="Calibri" w:eastAsia="Calibri" w:hAnsi="Calibri" w:cs="Calibri"/>
          <w:b/>
          <w:caps/>
          <w:color w:val="000000"/>
          <w:sz w:val="24"/>
        </w:rPr>
        <w:t>PROCEDURY BEZPIECZEŃSTWA W OKRESIE PANDEMII COVID-19</w:t>
      </w:r>
    </w:p>
    <w:p w:rsidR="00C218C1" w:rsidRDefault="00EE1FD4">
      <w:pPr>
        <w:spacing w:after="0" w:line="276" w:lineRule="auto"/>
        <w:jc w:val="center"/>
        <w:rPr>
          <w:rFonts w:ascii="Calibri" w:eastAsia="Calibri" w:hAnsi="Calibri" w:cs="Calibri"/>
          <w:b/>
          <w:caps/>
          <w:color w:val="000000"/>
          <w:sz w:val="24"/>
        </w:rPr>
      </w:pPr>
      <w:r>
        <w:rPr>
          <w:rFonts w:ascii="Calibri" w:eastAsia="Calibri" w:hAnsi="Calibri" w:cs="Calibri"/>
          <w:b/>
          <w:caps/>
          <w:color w:val="000000"/>
          <w:sz w:val="24"/>
        </w:rPr>
        <w:t>NA TERENIE</w:t>
      </w:r>
    </w:p>
    <w:p w:rsidR="00C218C1" w:rsidRDefault="00EE1FD4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Szkoły Podstawowej im. Wincentego Witosa w Węgrach</w:t>
      </w:r>
      <w:r>
        <w:rPr>
          <w:rFonts w:ascii="Calibri" w:eastAsia="Calibri" w:hAnsi="Calibri" w:cs="Calibri"/>
          <w:b/>
          <w:sz w:val="24"/>
        </w:rPr>
        <w:br/>
      </w:r>
    </w:p>
    <w:p w:rsidR="00C218C1" w:rsidRDefault="00EE1FD4">
      <w:pPr>
        <w:spacing w:after="0" w:line="276" w:lineRule="auto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Aktualizacja na dzień 1 września 2020 r. </w:t>
      </w:r>
    </w:p>
    <w:p w:rsidR="00C218C1" w:rsidRDefault="00C218C1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C218C1" w:rsidRDefault="00EE1FD4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1</w:t>
      </w:r>
    </w:p>
    <w:p w:rsidR="00C218C1" w:rsidRDefault="00EE1FD4">
      <w:pPr>
        <w:spacing w:after="24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Ogólne zasady organizacji pracy</w:t>
      </w:r>
    </w:p>
    <w:p w:rsidR="00C218C1" w:rsidRDefault="00EE1FD4">
      <w:pPr>
        <w:numPr>
          <w:ilvl w:val="0"/>
          <w:numId w:val="1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Szkoła Podstawowa im. Wincentego Witosa w Węgrach wznawia funkcjonowanie z uwzględnieniem wytycznych Głównego Inspektor</w:t>
      </w:r>
      <w:r w:rsidR="00CC4509">
        <w:rPr>
          <w:rFonts w:ascii="Calibri" w:eastAsia="Calibri" w:hAnsi="Calibri" w:cs="Calibri"/>
        </w:rPr>
        <w:t xml:space="preserve">a Sanitarnego, Ministra Zdrowia, </w:t>
      </w:r>
      <w:r>
        <w:rPr>
          <w:rFonts w:ascii="Calibri" w:eastAsia="Calibri" w:hAnsi="Calibri" w:cs="Calibri"/>
        </w:rPr>
        <w:t>Ministerstwa Edukacji Narodowej oraz Kuratorium Oświaty.</w:t>
      </w:r>
    </w:p>
    <w:p w:rsidR="00C218C1" w:rsidRDefault="00EE1FD4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z zewnątrz na terenie szkoły:</w:t>
      </w:r>
    </w:p>
    <w:p w:rsidR="00C218C1" w:rsidRDefault="00EE1FD4">
      <w:pPr>
        <w:numPr>
          <w:ilvl w:val="0"/>
          <w:numId w:val="1"/>
        </w:numPr>
        <w:suppressAutoHyphens/>
        <w:spacing w:after="0" w:line="276" w:lineRule="auto"/>
        <w:ind w:left="709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ograniczone zostaje przebywanie w placówce osób z zewnątrz, zalecany jest kontakt telefoniczny lub mailowy;</w:t>
      </w:r>
    </w:p>
    <w:p w:rsidR="00C218C1" w:rsidRDefault="00EE1FD4">
      <w:pPr>
        <w:numPr>
          <w:ilvl w:val="0"/>
          <w:numId w:val="1"/>
        </w:numPr>
        <w:suppressAutoHyphens/>
        <w:spacing w:after="0" w:line="276" w:lineRule="auto"/>
        <w:ind w:left="709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konieczności kontaktu bezpośredniego osoby z zewnątrz są zobowiązane do stosowania środków ochronnych: osłona ust i nosa, rękawiczki jednorazowe lub dezynfekcja rąk;</w:t>
      </w:r>
    </w:p>
    <w:p w:rsidR="00C218C1" w:rsidRDefault="00EE1FD4">
      <w:pPr>
        <w:numPr>
          <w:ilvl w:val="0"/>
          <w:numId w:val="1"/>
        </w:numPr>
        <w:suppressAutoHyphens/>
        <w:spacing w:after="0" w:line="276" w:lineRule="auto"/>
        <w:ind w:left="709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budynku szkoły mogą wchodzić tylko osoby bez objawów chorobowych sugerujących infekcję dróg oddechowych;</w:t>
      </w:r>
    </w:p>
    <w:p w:rsidR="00C218C1" w:rsidRDefault="00EE1FD4">
      <w:pPr>
        <w:numPr>
          <w:ilvl w:val="0"/>
          <w:numId w:val="1"/>
        </w:numPr>
        <w:suppressAutoHyphens/>
        <w:spacing w:after="0" w:line="276" w:lineRule="auto"/>
        <w:ind w:left="709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z zewnątrz mogą przebywać tylko na parterze w części korytarza prowadzącej do sekre</w:t>
      </w:r>
      <w:r w:rsidR="00C417A9">
        <w:rPr>
          <w:rFonts w:ascii="Calibri" w:eastAsia="Calibri" w:hAnsi="Calibri" w:cs="Calibri"/>
        </w:rPr>
        <w:t>tariatu</w:t>
      </w:r>
      <w:r>
        <w:rPr>
          <w:rFonts w:ascii="Calibri" w:eastAsia="Calibri" w:hAnsi="Calibri" w:cs="Calibri"/>
        </w:rPr>
        <w:t>; w pozostałych częściach budynku tylko za zgodą dyrektora szkoły.</w:t>
      </w:r>
    </w:p>
    <w:p w:rsidR="00C218C1" w:rsidRDefault="00EE1FD4">
      <w:pPr>
        <w:numPr>
          <w:ilvl w:val="0"/>
          <w:numId w:val="1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szkoły nie mogą wchodzić osoby, które są chore, przebywają na kwarantannie lub w izolacji.</w:t>
      </w:r>
    </w:p>
    <w:p w:rsidR="00C218C1" w:rsidRDefault="00EE1FD4">
      <w:pPr>
        <w:numPr>
          <w:ilvl w:val="0"/>
          <w:numId w:val="1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wejściu do szkoły należy bezwzględnie skorzystać z płynu do dezynfekcji rąk.</w:t>
      </w:r>
    </w:p>
    <w:p w:rsidR="00C218C1" w:rsidRDefault="00EE1FD4">
      <w:pPr>
        <w:numPr>
          <w:ilvl w:val="0"/>
          <w:numId w:val="1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Dzieci do mycia rąk używają mydła w płynie i wody.</w:t>
      </w:r>
    </w:p>
    <w:p w:rsidR="00C218C1" w:rsidRDefault="00EE1FD4">
      <w:pPr>
        <w:numPr>
          <w:ilvl w:val="0"/>
          <w:numId w:val="1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Szkoła czynna jest w godzinach: od 6.45 do 17.00</w:t>
      </w:r>
    </w:p>
    <w:p w:rsidR="00C218C1" w:rsidRDefault="00EE1FD4">
      <w:pPr>
        <w:numPr>
          <w:ilvl w:val="0"/>
          <w:numId w:val="1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terenie szkoły nie można korzystać z dystrybutora wody pitnej.</w:t>
      </w:r>
    </w:p>
    <w:p w:rsidR="00C218C1" w:rsidRDefault="00EE1FD4">
      <w:pPr>
        <w:numPr>
          <w:ilvl w:val="0"/>
          <w:numId w:val="1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Termometry do pomiaru temperatury znajdują s</w:t>
      </w:r>
      <w:r w:rsidR="00CC4509">
        <w:rPr>
          <w:rFonts w:ascii="Calibri" w:eastAsia="Calibri" w:hAnsi="Calibri" w:cs="Calibri"/>
        </w:rPr>
        <w:t xml:space="preserve">ię w sekretariacie </w:t>
      </w:r>
      <w:r>
        <w:rPr>
          <w:rFonts w:ascii="Calibri" w:eastAsia="Calibri" w:hAnsi="Calibri" w:cs="Calibri"/>
        </w:rPr>
        <w:t xml:space="preserve">. </w:t>
      </w:r>
    </w:p>
    <w:p w:rsidR="00C218C1" w:rsidRDefault="00EE1FD4">
      <w:pPr>
        <w:numPr>
          <w:ilvl w:val="0"/>
          <w:numId w:val="1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Zużyty jednorazowy sprzęt ochrony osobistej (m.in. maseczki, rękawiczki), zdejmowany z zachowaniem ostrożności, należy wyrzucić do pojemnika-kosza wyposażonego w worek.</w:t>
      </w:r>
    </w:p>
    <w:p w:rsidR="00C218C1" w:rsidRDefault="00EE1FD4">
      <w:pPr>
        <w:numPr>
          <w:ilvl w:val="0"/>
          <w:numId w:val="1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Jeśli w/w odpady pochodzą od osób z podejrzeniem zarażenia </w:t>
      </w:r>
      <w:proofErr w:type="spellStart"/>
      <w:r>
        <w:rPr>
          <w:rFonts w:ascii="Calibri" w:eastAsia="Calibri" w:hAnsi="Calibri" w:cs="Calibri"/>
        </w:rPr>
        <w:t>koronawirusem</w:t>
      </w:r>
      <w:proofErr w:type="spellEnd"/>
      <w:r>
        <w:rPr>
          <w:rFonts w:ascii="Calibri" w:eastAsia="Calibri" w:hAnsi="Calibri" w:cs="Calibri"/>
        </w:rPr>
        <w:t xml:space="preserve">, należy je spakować do specjalnego worka foliowego i przekazać do utylizacji. </w:t>
      </w:r>
    </w:p>
    <w:p w:rsidR="00C218C1" w:rsidRDefault="00EE1FD4">
      <w:pPr>
        <w:numPr>
          <w:ilvl w:val="0"/>
          <w:numId w:val="1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Sale, w których odbywają się zajęcia są porządkowane i dezynfekowane co najmniej raz dziennie.</w:t>
      </w:r>
    </w:p>
    <w:p w:rsidR="00C218C1" w:rsidRDefault="00C218C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C218C1" w:rsidRDefault="00EE1FD4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§ 2</w:t>
      </w:r>
    </w:p>
    <w:p w:rsidR="00C218C1" w:rsidRDefault="00EE1FD4">
      <w:pPr>
        <w:spacing w:after="24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Organizacja zajęć w szkole – informacje dla rodziców i uczniów</w:t>
      </w:r>
    </w:p>
    <w:p w:rsidR="00C218C1" w:rsidRDefault="00EE1FD4">
      <w:pPr>
        <w:numPr>
          <w:ilvl w:val="0"/>
          <w:numId w:val="2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szkoły może uczęszczać uczeń bez objawów chorobowych sugerujących infekcję dróg oddechowych oraz gdy domownicy nie przebywają na kwarantannie lub w izolacji w warunkach domowych.</w:t>
      </w:r>
    </w:p>
    <w:p w:rsidR="00C218C1" w:rsidRDefault="00EE1FD4">
      <w:pPr>
        <w:numPr>
          <w:ilvl w:val="0"/>
          <w:numId w:val="2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szkoły dzieci i uczniowie przychodzą (są przyprowadzani) o wyznaczonych godzinach.</w:t>
      </w:r>
    </w:p>
    <w:p w:rsidR="00C218C1" w:rsidRDefault="00EE1FD4">
      <w:pPr>
        <w:numPr>
          <w:ilvl w:val="0"/>
          <w:numId w:val="2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C218C1" w:rsidRDefault="00EE1FD4">
      <w:pPr>
        <w:numPr>
          <w:ilvl w:val="0"/>
          <w:numId w:val="2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Opiekunowie odprowadzający dzieci mogą wchodzić do przestrzeni wspólnej szkoły, dotyczy to tylko przedsionka szkoły, pomieszczeń szatni oraz korytarza na</w:t>
      </w:r>
      <w:r w:rsidR="00C417A9">
        <w:rPr>
          <w:rFonts w:ascii="Calibri" w:eastAsia="Calibri" w:hAnsi="Calibri" w:cs="Calibri"/>
        </w:rPr>
        <w:t xml:space="preserve"> parterze</w:t>
      </w:r>
      <w:bookmarkStart w:id="0" w:name="_GoBack"/>
      <w:bookmarkEnd w:id="0"/>
      <w:r>
        <w:rPr>
          <w:rFonts w:ascii="Calibri" w:eastAsia="Calibri" w:hAnsi="Calibri" w:cs="Calibri"/>
        </w:rPr>
        <w:t>, zachowując zasady:</w:t>
      </w:r>
    </w:p>
    <w:p w:rsidR="00C218C1" w:rsidRDefault="00EE1FD4">
      <w:pPr>
        <w:numPr>
          <w:ilvl w:val="0"/>
          <w:numId w:val="2"/>
        </w:numPr>
        <w:suppressAutoHyphens/>
        <w:spacing w:after="0" w:line="276" w:lineRule="auto"/>
        <w:ind w:left="1066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opiekun z dzieckiem/dziećmi,</w:t>
      </w:r>
    </w:p>
    <w:p w:rsidR="00C218C1" w:rsidRDefault="00EE1FD4">
      <w:pPr>
        <w:numPr>
          <w:ilvl w:val="0"/>
          <w:numId w:val="2"/>
        </w:numPr>
        <w:suppressAutoHyphens/>
        <w:spacing w:after="0" w:line="276" w:lineRule="auto"/>
        <w:ind w:left="1066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dystansu od kolejnego opiekuna z dzieckiem/dziećmi min. 1,5 m,</w:t>
      </w:r>
    </w:p>
    <w:p w:rsidR="00C218C1" w:rsidRDefault="00EE1FD4">
      <w:pPr>
        <w:numPr>
          <w:ilvl w:val="0"/>
          <w:numId w:val="2"/>
        </w:numPr>
        <w:suppressAutoHyphens/>
        <w:spacing w:after="0" w:line="276" w:lineRule="auto"/>
        <w:ind w:left="1066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dystansu od pracowników szkoły min. 1,5 m, </w:t>
      </w:r>
    </w:p>
    <w:p w:rsidR="00C218C1" w:rsidRDefault="00EE1FD4">
      <w:pPr>
        <w:numPr>
          <w:ilvl w:val="0"/>
          <w:numId w:val="2"/>
        </w:numPr>
        <w:suppressAutoHyphens/>
        <w:spacing w:after="0" w:line="276" w:lineRule="auto"/>
        <w:ind w:left="1066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C218C1" w:rsidRDefault="00EE1FD4">
      <w:pPr>
        <w:numPr>
          <w:ilvl w:val="0"/>
          <w:numId w:val="2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Ze względu na konieczność zapewnienia szybkiej, skutecznej komunikacji z opiekunami ucznia, rodzice przekazują szkole co najmniej dwa sposoby skutecznego kontaktu (telefony, maile itp.); w razie zmian zobowiązani są do uaktualnienia danych.</w:t>
      </w:r>
    </w:p>
    <w:p w:rsidR="00C218C1" w:rsidRDefault="00EE1FD4">
      <w:pPr>
        <w:numPr>
          <w:ilvl w:val="0"/>
          <w:numId w:val="2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C218C1" w:rsidRDefault="00EE1FD4">
      <w:pPr>
        <w:numPr>
          <w:ilvl w:val="0"/>
          <w:numId w:val="2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Obowiązują ogólne zasady higieny: częste mycie rąk (po przyjściu do szkoły należy bezzwłocznie umyć ręce), ochrona podczas kichania i kaszlu oraz unikanie dotykania oczu, nosa i ust.</w:t>
      </w:r>
    </w:p>
    <w:p w:rsidR="00C218C1" w:rsidRDefault="00EE1FD4">
      <w:pPr>
        <w:numPr>
          <w:ilvl w:val="0"/>
          <w:numId w:val="2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:rsidR="00C218C1" w:rsidRDefault="00EE1FD4">
      <w:pPr>
        <w:numPr>
          <w:ilvl w:val="0"/>
          <w:numId w:val="2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Należy wietrzyć sale, części wspólne (korytarze) co najmniej raz na godzinę, w czasie przerwy, a w razie potrzeby także w czasie zajęć.</w:t>
      </w:r>
    </w:p>
    <w:p w:rsidR="00C218C1" w:rsidRDefault="00EE1FD4">
      <w:pPr>
        <w:numPr>
          <w:ilvl w:val="0"/>
          <w:numId w:val="2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Zaleca się korzystanie przez uczniów z boiska szkolnego oraz pobytu na świeżym powietrzu na terenie szkoły, w tym w czasie przerw.</w:t>
      </w:r>
    </w:p>
    <w:p w:rsidR="00C218C1" w:rsidRDefault="00EE1FD4">
      <w:pPr>
        <w:numPr>
          <w:ilvl w:val="0"/>
          <w:numId w:val="2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C218C1" w:rsidRDefault="00EE1FD4">
      <w:pPr>
        <w:numPr>
          <w:ilvl w:val="0"/>
          <w:numId w:val="2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Zajęcia świetlicowe odbywają się w świetlicy szkolnej, a razie potrzeby w innych salach dydaktycznych.</w:t>
      </w:r>
    </w:p>
    <w:p w:rsidR="00C218C1" w:rsidRDefault="00C417A9">
      <w:pPr>
        <w:numPr>
          <w:ilvl w:val="0"/>
          <w:numId w:val="2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Każda grupa ma przypisane odrębne, w miarę możliwości, miejsce</w:t>
      </w:r>
      <w:r w:rsidR="00EE1FD4">
        <w:rPr>
          <w:rFonts w:ascii="Calibri" w:eastAsia="Calibri" w:hAnsi="Calibri" w:cs="Calibri"/>
        </w:rPr>
        <w:t xml:space="preserve"> w szatni.</w:t>
      </w:r>
    </w:p>
    <w:p w:rsidR="00C218C1" w:rsidRDefault="00EE1FD4">
      <w:pPr>
        <w:numPr>
          <w:ilvl w:val="0"/>
          <w:numId w:val="2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Rodzice muszą liczyć się z wydłużeniem czasu oddania i odbierania dziecka ze szkoły, ze względu na stosowane procedury.</w:t>
      </w:r>
    </w:p>
    <w:p w:rsidR="00C218C1" w:rsidRDefault="00EE1FD4">
      <w:pPr>
        <w:numPr>
          <w:ilvl w:val="0"/>
          <w:numId w:val="2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Rodziców zobowiązuje się o przekazanie powyższych zasad wszystkim osobom, które będą przyprowadzać dziecko oraz osobom upoważnionym do odbioru dziecka ze szkoły.</w:t>
      </w:r>
    </w:p>
    <w:p w:rsidR="00C218C1" w:rsidRDefault="00C218C1" w:rsidP="00EE1FD4">
      <w:pPr>
        <w:suppressAutoHyphens/>
        <w:spacing w:after="0" w:line="276" w:lineRule="auto"/>
        <w:ind w:left="426"/>
        <w:jc w:val="both"/>
        <w:rPr>
          <w:rFonts w:ascii="Calibri" w:eastAsia="Calibri" w:hAnsi="Calibri" w:cs="Calibri"/>
          <w:b/>
        </w:rPr>
      </w:pPr>
    </w:p>
    <w:p w:rsidR="00C218C1" w:rsidRDefault="00C218C1">
      <w:pPr>
        <w:spacing w:after="200" w:line="276" w:lineRule="auto"/>
        <w:rPr>
          <w:rFonts w:ascii="Calibri" w:eastAsia="Calibri" w:hAnsi="Calibri" w:cs="Calibri"/>
          <w:b/>
        </w:rPr>
      </w:pPr>
    </w:p>
    <w:p w:rsidR="00C218C1" w:rsidRDefault="00EE1FD4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3</w:t>
      </w:r>
    </w:p>
    <w:p w:rsidR="00C218C1" w:rsidRDefault="00EE1FD4">
      <w:pPr>
        <w:spacing w:after="24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Organizacja zajęć w szkole – informacje dla nauczycieli i pracowników administracyjno-obsługowych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Pracownicy szkoły powinni zwracać szczególną uwagę na profilaktykę zdrowotną i dołożyć wszelkich starań, by chronić siebie, dzieci i innych pracowników przed zarażeniem.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Pracownicy zostaną zaopatrzeni w środki ochrony osobistej (maseczki, rękawiczki, środki myjące i dezynfekujące i w razie potrzeby przyłbice i fartuchy).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Maseczki winny być używane w kontaktach z rodzicami z zachowaniem dystansu odległości oraz w kontaktach z osobami z zewnątrz. 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Podczas wykonywania czynności służbowych , wykonywanych bez kontaktu z osobami z zewnątrz,  maseczkę można zdjąć, nie ma obowiązku zakrywania ust i nosa. 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Środki ochrony osobistej wielokrotnego użytku jak: przyłbice, fartuchy wodoodporne i inne należy dezynfekować zgodnie z zaleceniem producenta, maseczki wielokrotnego użytku należy uprać w temperaturze co najmniej 60 stopni i wyprasować. 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Każdy pracownik ma obowiązek niezwłocznego informowania dyrektora szkoły o zdarzeniach mogących mieć wpływ na bezpieczeństwo dzieci oraz pracowników w zakresie szerzenia się COVID-19.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Nauczyciel w klasach I-III organizuje przerwy dla swoich uczniów w interwałach adekwatnych do potrzeb, jednak nie rzadziej niż co 45 min. 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Podczas realizacji zajęć, w tym zajęć wychowania fizycznego i sportowych, w których nie można zachować dystansu, należy ograniczyć ćwiczenia i gry kontaktowe. 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razie wystąpienia niepokojących objawów nauczyciel może zmierzyć uczniowi/dziecku temperaturę.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:rsidR="00C218C1" w:rsidRDefault="00096E58">
      <w:pPr>
        <w:numPr>
          <w:ilvl w:val="0"/>
          <w:numId w:val="3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EE1FD4">
        <w:rPr>
          <w:rFonts w:ascii="Calibri" w:eastAsia="Calibri" w:hAnsi="Calibri" w:cs="Calibri"/>
        </w:rPr>
        <w:t>racownicy administracji oraz obsługi sprzątającej powinni ograniczyć kontakty z uczniami oraz nauczycielami.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Każda osoba sprzątająca odpowiedzialna za utrzymanie czystości danych pomieszczeń będzie wypełniać kartę monitoringu wykonywanych prac porządkowo – dezynfekcyjnych – załącznik nr ….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Zaleca się: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851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utrzymywanie ciągów komunikacyjnych w czystości (podłóg szatni i korytarzy) – mycie 2 razy dziennie lub częściej w razie potrzeby,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851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dezynfekcja powierzchni dotykowych: poręcze, klamki, wyłączniki – raz dziennie oraz w razie potrzeby,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851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dezynfekcja sprzętu i powierzchni płaskich w tym blatów, poręczy krzeseł przynajmniej raz dziennie oraz w razie potrzeby, 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851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dezynfekcja toalet – 2 razy dziennie całościowo, doraźnie po każdej przerwie oraz w razie potrzeby,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851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czyszczenie z użyciem detergentów lub dezynfekcję sprzętu na placu zabaw lub boisku co najmniej raz dziennie w dni, w których warunki pogodowe pozwalają na korzystanie z ww.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obowiązków personelu obsługi należy także: 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851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851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sprawdzanie ilości rękawiczek jednorazowego użytku i bieżące uzupełnianie, 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851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napełnianie i uzupełnianie podajników i dozowników w toaletach, a także ich mycie i dezynfekowanie, </w:t>
      </w:r>
    </w:p>
    <w:p w:rsidR="00C218C1" w:rsidRDefault="00EE1FD4">
      <w:pPr>
        <w:numPr>
          <w:ilvl w:val="0"/>
          <w:numId w:val="3"/>
        </w:numPr>
        <w:suppressAutoHyphens/>
        <w:spacing w:after="0" w:line="276" w:lineRule="auto"/>
        <w:ind w:left="851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wymiana worków w koszach na śmieci, opróżnianie koszy oraz ich mycie i dezynfekcja.</w:t>
      </w:r>
    </w:p>
    <w:p w:rsidR="00C218C1" w:rsidRDefault="00C218C1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C218C1" w:rsidRDefault="00EE1FD4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4</w:t>
      </w:r>
    </w:p>
    <w:p w:rsidR="00C218C1" w:rsidRDefault="00EE1FD4">
      <w:pPr>
        <w:spacing w:after="24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Zasady korzystania z biblioteki szkolnej</w:t>
      </w:r>
    </w:p>
    <w:p w:rsidR="00C218C1" w:rsidRDefault="00EE1FD4">
      <w:pPr>
        <w:numPr>
          <w:ilvl w:val="0"/>
          <w:numId w:val="4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Harmonogram pracy biblioteki będzie dostosowany do potrzeb i możliwości szkoły; będzie udostępniony w dzienniku elektronicznym.</w:t>
      </w:r>
    </w:p>
    <w:p w:rsidR="00C218C1" w:rsidRDefault="00EE1FD4">
      <w:pPr>
        <w:numPr>
          <w:ilvl w:val="0"/>
          <w:numId w:val="4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Należy wyznaczyć strefy dostępne tylko dla pracownika biblioteki – zapewniające zachowanie odpowiednich odległości między pracownikiem a użytkownikami.</w:t>
      </w:r>
    </w:p>
    <w:p w:rsidR="00C218C1" w:rsidRDefault="00EE1FD4">
      <w:pPr>
        <w:numPr>
          <w:ilvl w:val="0"/>
          <w:numId w:val="4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Nauczyciele bibliotekarze określą liczbę osób mogących jednocześnie wypożyczać/oddawać książki.</w:t>
      </w:r>
    </w:p>
    <w:p w:rsidR="00C218C1" w:rsidRDefault="00EE1FD4">
      <w:pPr>
        <w:numPr>
          <w:ilvl w:val="0"/>
          <w:numId w:val="4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Korzystanie z kącików dla dzieci, czytelni będzie się odbywać w ograniczonym zakresie – zasady zostaną określone w regulaminie biblioteki.</w:t>
      </w:r>
    </w:p>
    <w:p w:rsidR="00C218C1" w:rsidRDefault="00EE1FD4">
      <w:pPr>
        <w:numPr>
          <w:ilvl w:val="0"/>
          <w:numId w:val="4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C218C1" w:rsidRDefault="00EE1FD4">
      <w:pPr>
        <w:numPr>
          <w:ilvl w:val="0"/>
          <w:numId w:val="4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przyjęciu książek od czytelnika należy każdorazowo zdezynfekować ręce i zdezynfekować blat, na którym leżały książki.</w:t>
      </w:r>
    </w:p>
    <w:p w:rsidR="00C218C1" w:rsidRDefault="00EE1FD4" w:rsidP="001B09A6">
      <w:pPr>
        <w:numPr>
          <w:ilvl w:val="0"/>
          <w:numId w:val="4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Przyjęte książki należy odłożyć na okres minimum 2 dni do skrzyni, pudła, torby lub na wydzielone półki, oznaczone datą zwrotu, odizo</w:t>
      </w:r>
      <w:r w:rsidR="001B09A6">
        <w:rPr>
          <w:rFonts w:ascii="Calibri" w:eastAsia="Calibri" w:hAnsi="Calibri" w:cs="Calibri"/>
        </w:rPr>
        <w:t>lowane od innych egzemplarzy.</w:t>
      </w:r>
    </w:p>
    <w:p w:rsidR="001B09A6" w:rsidRPr="001B09A6" w:rsidRDefault="001B09A6" w:rsidP="001B09A6">
      <w:pPr>
        <w:numPr>
          <w:ilvl w:val="0"/>
          <w:numId w:val="4"/>
        </w:numPr>
        <w:suppressAutoHyphens/>
        <w:spacing w:after="0" w:line="276" w:lineRule="auto"/>
        <w:ind w:left="426" w:hanging="360"/>
        <w:jc w:val="both"/>
        <w:rPr>
          <w:rFonts w:ascii="Calibri" w:eastAsia="Calibri" w:hAnsi="Calibri" w:cs="Calibri"/>
        </w:rPr>
      </w:pPr>
    </w:p>
    <w:p w:rsidR="00C218C1" w:rsidRDefault="00096E58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5</w:t>
      </w:r>
    </w:p>
    <w:p w:rsidR="00C218C1" w:rsidRDefault="00EE1FD4">
      <w:pPr>
        <w:spacing w:after="24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Postępowanie w przypadku podejrzenia choroby zakaźnej u dziecka</w:t>
      </w:r>
    </w:p>
    <w:p w:rsidR="00C218C1" w:rsidRDefault="00EE1FD4">
      <w:pPr>
        <w:numPr>
          <w:ilvl w:val="0"/>
          <w:numId w:val="7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Jeżeli rodzice dziecka zauważą niepokojące objawy u siebie lub swojego dziecka, nie mogą przychodzić do szkoły. </w:t>
      </w:r>
    </w:p>
    <w:p w:rsidR="00C218C1" w:rsidRDefault="00EE1FD4">
      <w:pPr>
        <w:numPr>
          <w:ilvl w:val="0"/>
          <w:numId w:val="7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podejrzeniu choroby muszą niezwłocznie poinformować dyrektora, a także skontaktować się telefonicznie ze stacją sanitarno-epidemiologiczną lub oddziałem zakaźnym.</w:t>
      </w:r>
    </w:p>
    <w:p w:rsidR="00C218C1" w:rsidRDefault="00EE1FD4">
      <w:pPr>
        <w:numPr>
          <w:ilvl w:val="0"/>
          <w:numId w:val="7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Nauczyciel, który zauważył u dziecka oznaki choroby, niezwłocznie powiadamia dyrektora szkoły</w:t>
      </w:r>
    </w:p>
    <w:p w:rsidR="00C218C1" w:rsidRDefault="00EE1FD4">
      <w:pPr>
        <w:numPr>
          <w:ilvl w:val="0"/>
          <w:numId w:val="7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 szkole jest przygotowane pomieszczenie (gabinet pielęgniarki), tzw. Izolatorium, służące do odizolowania dziecka/ucznia, u którego zaobserwowano podczas pobytu w szkole oznaki chorobowe. </w:t>
      </w:r>
    </w:p>
    <w:p w:rsidR="00C218C1" w:rsidRDefault="00EE1FD4">
      <w:pPr>
        <w:numPr>
          <w:ilvl w:val="0"/>
          <w:numId w:val="7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Izolatorium to jest wyposażone w środki ochrony osobistej oraz środki do dezynfekcji. </w:t>
      </w:r>
    </w:p>
    <w:p w:rsidR="00C218C1" w:rsidRDefault="00EE1FD4">
      <w:pPr>
        <w:numPr>
          <w:ilvl w:val="0"/>
          <w:numId w:val="7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izolatorium dziecko przebywa pod opieką nauczyciela z zapewnieniem minimum 2 m odległości i środków bezpieczeństwa, w oczekiwaniu na rodziców/opiekunów prawnych, którzy muszą jak najszybciej odebrać dziecko ze szkoły.</w:t>
      </w:r>
    </w:p>
    <w:p w:rsidR="00C218C1" w:rsidRDefault="00EE1FD4">
      <w:pPr>
        <w:numPr>
          <w:ilvl w:val="0"/>
          <w:numId w:val="7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zaistniałej sytuacji dyrektor, wicedyrektor lub inna wyznaczona osoba niezwłocznie powiadamia rod</w:t>
      </w:r>
      <w:r w:rsidR="001B09A6">
        <w:rPr>
          <w:rFonts w:ascii="Calibri" w:eastAsia="Calibri" w:hAnsi="Calibri" w:cs="Calibri"/>
        </w:rPr>
        <w:t xml:space="preserve">ziców dziecka, </w:t>
      </w:r>
      <w:proofErr w:type="spellStart"/>
      <w:r w:rsidR="001B09A6">
        <w:rPr>
          <w:rFonts w:ascii="Calibri" w:eastAsia="Calibri" w:hAnsi="Calibri" w:cs="Calibri"/>
        </w:rPr>
        <w:t>SANEPiD</w:t>
      </w:r>
      <w:proofErr w:type="spellEnd"/>
      <w:r w:rsidR="001B09A6">
        <w:rPr>
          <w:rFonts w:ascii="Calibri" w:eastAsia="Calibri" w:hAnsi="Calibri" w:cs="Calibri"/>
        </w:rPr>
        <w:t xml:space="preserve"> we Wrocławiu</w:t>
      </w:r>
      <w:r>
        <w:rPr>
          <w:rFonts w:ascii="Calibri" w:eastAsia="Calibri" w:hAnsi="Calibri" w:cs="Calibri"/>
        </w:rPr>
        <w:t xml:space="preserve"> (nr tel. </w:t>
      </w:r>
      <w:r w:rsidR="001B09A6"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</w:rPr>
        <w:t>) oraz organ prowadzący</w:t>
      </w:r>
      <w:r w:rsidR="001B09A6">
        <w:rPr>
          <w:rFonts w:ascii="Calibri" w:eastAsia="Calibri" w:hAnsi="Calibri" w:cs="Calibri"/>
          <w:color w:val="231F20"/>
        </w:rPr>
        <w:t xml:space="preserve"> szkołę </w:t>
      </w:r>
      <w:r>
        <w:rPr>
          <w:rFonts w:ascii="Calibri" w:eastAsia="Calibri" w:hAnsi="Calibri" w:cs="Calibri"/>
          <w:color w:val="231F20"/>
        </w:rPr>
        <w:t>.</w:t>
      </w:r>
    </w:p>
    <w:p w:rsidR="00C218C1" w:rsidRDefault="00EE1FD4">
      <w:pPr>
        <w:numPr>
          <w:ilvl w:val="0"/>
          <w:numId w:val="7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Dalsze kroki podejmuje dyrektor w porozumieniu z organem prowadzącym i o podjętych działaniach niezwłoczne informuje rodziców i pracowników szkoły.</w:t>
      </w:r>
    </w:p>
    <w:p w:rsidR="00C218C1" w:rsidRDefault="00EE1FD4">
      <w:pPr>
        <w:numPr>
          <w:ilvl w:val="0"/>
          <w:numId w:val="7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C218C1" w:rsidRDefault="00EE1FD4">
      <w:pPr>
        <w:numPr>
          <w:ilvl w:val="0"/>
          <w:numId w:val="7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C218C1" w:rsidRDefault="00C218C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C218C1" w:rsidRDefault="001B09A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6</w:t>
      </w:r>
    </w:p>
    <w:p w:rsidR="00C218C1" w:rsidRDefault="00EE1FD4">
      <w:pPr>
        <w:spacing w:after="24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Postępowanie w przypadku podejrzenia zakażenia u pracownika szkoły</w:t>
      </w:r>
    </w:p>
    <w:p w:rsidR="00C218C1" w:rsidRDefault="00EE1FD4">
      <w:pPr>
        <w:numPr>
          <w:ilvl w:val="0"/>
          <w:numId w:val="8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Pracownik przebywający w domu, w razie wystąpienia niepokojących objawów, nie powinien przychodzić do pracy. </w:t>
      </w:r>
    </w:p>
    <w:p w:rsidR="00C218C1" w:rsidRDefault="00EE1FD4">
      <w:pPr>
        <w:numPr>
          <w:ilvl w:val="0"/>
          <w:numId w:val="8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Pracownik o niepokojących objawach powinien niezwłocznie powiadomić dyrektora szkoły i skontaktować się ze stacją </w:t>
      </w:r>
      <w:proofErr w:type="spellStart"/>
      <w:r>
        <w:rPr>
          <w:rFonts w:ascii="Calibri" w:eastAsia="Calibri" w:hAnsi="Calibri" w:cs="Calibri"/>
        </w:rPr>
        <w:t>sanitarno</w:t>
      </w:r>
      <w:proofErr w:type="spellEnd"/>
      <w:r>
        <w:rPr>
          <w:rFonts w:ascii="Calibri" w:eastAsia="Calibri" w:hAnsi="Calibri" w:cs="Calibri"/>
        </w:rPr>
        <w:t xml:space="preserve"> – epidemiologiczną, oddziałem zakaźnym szpitala, a w razie pogarszającego się stanu zdrowia zadzwonić na pogotowie pod numer 999 lub 112.</w:t>
      </w:r>
    </w:p>
    <w:p w:rsidR="00C218C1" w:rsidRDefault="00EE1FD4">
      <w:pPr>
        <w:numPr>
          <w:ilvl w:val="0"/>
          <w:numId w:val="8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Jeśli stan choroby ujawni się podczas pracy w szkole, pracownik natychmiast powiadamia dyrektora lub osoby uprawnione, i izoluje się od wszystkich osób w izolatorium.</w:t>
      </w:r>
    </w:p>
    <w:p w:rsidR="00C218C1" w:rsidRDefault="00EE1FD4">
      <w:pPr>
        <w:numPr>
          <w:ilvl w:val="0"/>
          <w:numId w:val="8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Dyrektor szkoły powiadamia o sytuacji, o której mowa w p.2, odpowiednie służby sanitarne, medyczne i organ prowadzący.</w:t>
      </w:r>
    </w:p>
    <w:p w:rsidR="00C218C1" w:rsidRDefault="00EE1FD4">
      <w:pPr>
        <w:numPr>
          <w:ilvl w:val="0"/>
          <w:numId w:val="8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pomieszczeniu pełniącym rolę izolatorium nie mogą przebywać inne osoby.</w:t>
      </w:r>
    </w:p>
    <w:p w:rsidR="00C218C1" w:rsidRDefault="00EE1FD4">
      <w:pPr>
        <w:numPr>
          <w:ilvl w:val="0"/>
          <w:numId w:val="8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C218C1" w:rsidRDefault="00EE1FD4">
      <w:pPr>
        <w:numPr>
          <w:ilvl w:val="0"/>
          <w:numId w:val="8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Obszar, w którym poruszał się i przebywał pracownik, należy poddać gruntownemu sprzątaniu oraz zdezynfekować powierzchnie dotykowe (klamki, poręcze, uchwyty itp.);</w:t>
      </w:r>
    </w:p>
    <w:p w:rsidR="00C218C1" w:rsidRDefault="00EE1FD4">
      <w:pPr>
        <w:numPr>
          <w:ilvl w:val="0"/>
          <w:numId w:val="8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Należy stosować się do zaleceń inspekcji sanitarnej przy ustaleniu, czy należy wdrożyć dodatkowe procedury biorąc pod uwagę zaistniały przypadek.</w:t>
      </w:r>
    </w:p>
    <w:p w:rsidR="00C218C1" w:rsidRDefault="00EE1FD4">
      <w:pPr>
        <w:numPr>
          <w:ilvl w:val="0"/>
          <w:numId w:val="8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Zalecane jest ustalenie listy osób przebywających w tym samym czasie w części budynku, w których przebywała osoba podejrzana o zakażenie. </w:t>
      </w:r>
    </w:p>
    <w:p w:rsidR="00C218C1" w:rsidRDefault="00EE1FD4">
      <w:pPr>
        <w:numPr>
          <w:ilvl w:val="0"/>
          <w:numId w:val="8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zaistniałym przypadku choroby lub podejrzeniu zarażenia należy powiadomić wszystkich pracowników oraz rodziców.</w:t>
      </w:r>
    </w:p>
    <w:p w:rsidR="00C218C1" w:rsidRDefault="00C218C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C218C1" w:rsidRDefault="001B09A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7</w:t>
      </w:r>
    </w:p>
    <w:p w:rsidR="00C218C1" w:rsidRDefault="00EE1FD4">
      <w:pPr>
        <w:spacing w:after="24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Postępowanie z pomieszczeniami, w przypadku podejrzenia zakażenia u ucznia lub pracownika</w:t>
      </w:r>
    </w:p>
    <w:p w:rsidR="00C218C1" w:rsidRDefault="00EE1FD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lastRenderedPageBreak/>
        <w:t>W przypadku, g</w:t>
      </w:r>
      <w:r w:rsidR="001B09A6">
        <w:rPr>
          <w:rFonts w:ascii="Calibri" w:eastAsia="Calibri" w:hAnsi="Calibri" w:cs="Calibri"/>
          <w:shd w:val="clear" w:color="auto" w:fill="FFFFFF"/>
        </w:rPr>
        <w:t>dy uczeń lub pracownik Szkoły Podstawowej im. W. Witosa w Węgrach</w:t>
      </w:r>
      <w:r>
        <w:rPr>
          <w:rFonts w:ascii="Calibri" w:eastAsia="Calibri" w:hAnsi="Calibri" w:cs="Calibri"/>
          <w:shd w:val="clear" w:color="auto" w:fill="FFFFFF"/>
        </w:rPr>
        <w:t xml:space="preserve"> został skierowany do szpitala z podejrzeniem </w:t>
      </w:r>
      <w:proofErr w:type="spellStart"/>
      <w:r>
        <w:rPr>
          <w:rFonts w:ascii="Calibri" w:eastAsia="Calibri" w:hAnsi="Calibri" w:cs="Calibri"/>
          <w:shd w:val="clear" w:color="auto" w:fill="FFFFFF"/>
        </w:rPr>
        <w:t>koronawirusa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, dyrektor w porozumieniu z właściwym państwowym inspektorem sanitarnym może podjąć decyzję o zamknięciu instytucji na czas niezbędny do wykonania koniecznych czynności sanitarno-epidemiologicznych. </w:t>
      </w:r>
    </w:p>
    <w:p w:rsidR="00C218C1" w:rsidRDefault="00C218C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C218C1" w:rsidRDefault="001B09A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§8</w:t>
      </w:r>
    </w:p>
    <w:p w:rsidR="00C218C1" w:rsidRDefault="00EE1FD4">
      <w:pPr>
        <w:spacing w:after="24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Postanowienia końcowe</w:t>
      </w:r>
    </w:p>
    <w:p w:rsidR="00C218C1" w:rsidRDefault="00EE1FD4">
      <w:pPr>
        <w:numPr>
          <w:ilvl w:val="0"/>
          <w:numId w:val="9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Procedura wchodzi w życie z dniem podpisania i obowiązuje do odwołania.</w:t>
      </w:r>
    </w:p>
    <w:p w:rsidR="00C218C1" w:rsidRDefault="00EE1FD4">
      <w:pPr>
        <w:numPr>
          <w:ilvl w:val="0"/>
          <w:numId w:val="9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Procedura może być modyfikowana.</w:t>
      </w:r>
    </w:p>
    <w:p w:rsidR="00C218C1" w:rsidRDefault="00EE1FD4">
      <w:pPr>
        <w:numPr>
          <w:ilvl w:val="0"/>
          <w:numId w:val="9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Procedura zostanie opublikowana na stronie szkoły, przesłana jako wiadomość w dzienniku elektronicznym do nauczycieli, rodziców i uczniów oraz udostępniona w formie papierowej w sekretariacie szkoły.</w:t>
      </w:r>
    </w:p>
    <w:p w:rsidR="00C218C1" w:rsidRDefault="00EE1FD4">
      <w:pPr>
        <w:numPr>
          <w:ilvl w:val="0"/>
          <w:numId w:val="9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Pracownicy administracji i obsługi zostaną zapoznani z procedurą podczas szkolenia.</w:t>
      </w:r>
    </w:p>
    <w:p w:rsidR="00C218C1" w:rsidRDefault="00EE1FD4">
      <w:pPr>
        <w:numPr>
          <w:ilvl w:val="0"/>
          <w:numId w:val="9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wszelkich zmianach w procedurze będą niezwłocznie powiadamiane osoby zainteresowane.</w:t>
      </w:r>
    </w:p>
    <w:sectPr w:rsidR="00C2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675"/>
    <w:multiLevelType w:val="multilevel"/>
    <w:tmpl w:val="81FE5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323913"/>
    <w:multiLevelType w:val="multilevel"/>
    <w:tmpl w:val="A6D60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AA4ADB"/>
    <w:multiLevelType w:val="multilevel"/>
    <w:tmpl w:val="DB862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4E1C9E"/>
    <w:multiLevelType w:val="multilevel"/>
    <w:tmpl w:val="2F8ED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0B0D2D"/>
    <w:multiLevelType w:val="multilevel"/>
    <w:tmpl w:val="3FAAB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D6FC3"/>
    <w:multiLevelType w:val="multilevel"/>
    <w:tmpl w:val="B91CF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315CE4"/>
    <w:multiLevelType w:val="multilevel"/>
    <w:tmpl w:val="CF42B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731621"/>
    <w:multiLevelType w:val="multilevel"/>
    <w:tmpl w:val="2C1ED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491314"/>
    <w:multiLevelType w:val="multilevel"/>
    <w:tmpl w:val="3A509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C1"/>
    <w:rsid w:val="00096E58"/>
    <w:rsid w:val="001B09A6"/>
    <w:rsid w:val="00C218C1"/>
    <w:rsid w:val="00C417A9"/>
    <w:rsid w:val="00CC4509"/>
    <w:rsid w:val="00E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2789C-6518-4DBF-AE69-E196D643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2104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Barbara Sasak</cp:lastModifiedBy>
  <cp:revision>4</cp:revision>
  <cp:lastPrinted>2020-08-25T07:01:00Z</cp:lastPrinted>
  <dcterms:created xsi:type="dcterms:W3CDTF">2020-08-25T06:27:00Z</dcterms:created>
  <dcterms:modified xsi:type="dcterms:W3CDTF">2020-08-25T08:30:00Z</dcterms:modified>
</cp:coreProperties>
</file>