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1E4A" w14:textId="77777777" w:rsidR="00796773" w:rsidRDefault="00796773" w:rsidP="00882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2B141" w14:textId="77777777" w:rsidR="00796773" w:rsidRDefault="00796773" w:rsidP="00882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C7098C" w14:textId="77777777" w:rsidR="00796773" w:rsidRDefault="00796773" w:rsidP="00882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5E7F3" w14:textId="77777777" w:rsidR="00796773" w:rsidRDefault="00796773" w:rsidP="00882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600F93" w14:textId="77777777" w:rsidR="00796773" w:rsidRDefault="00796773" w:rsidP="00882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23A05" w14:textId="77777777" w:rsidR="00796773" w:rsidRDefault="00796773" w:rsidP="00882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88D76" w14:textId="77777777" w:rsidR="00796773" w:rsidRDefault="00796773" w:rsidP="00882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17B1D3" w14:textId="77777777" w:rsidR="008821D9" w:rsidRPr="006A274C" w:rsidRDefault="008821D9" w:rsidP="008821D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A274C">
        <w:rPr>
          <w:rFonts w:ascii="Times New Roman" w:hAnsi="Times New Roman" w:cs="Times New Roman"/>
          <w:b/>
          <w:i/>
          <w:sz w:val="52"/>
          <w:szCs w:val="52"/>
        </w:rPr>
        <w:t>Zasady dotyczące ubioru</w:t>
      </w:r>
      <w:r w:rsidR="00796773" w:rsidRPr="006A274C">
        <w:rPr>
          <w:rFonts w:ascii="Times New Roman" w:hAnsi="Times New Roman" w:cs="Times New Roman"/>
          <w:b/>
          <w:i/>
          <w:sz w:val="52"/>
          <w:szCs w:val="52"/>
        </w:rPr>
        <w:br/>
      </w:r>
      <w:r w:rsidRPr="006A274C">
        <w:rPr>
          <w:rFonts w:ascii="Times New Roman" w:hAnsi="Times New Roman" w:cs="Times New Roman"/>
          <w:b/>
          <w:i/>
          <w:sz w:val="52"/>
          <w:szCs w:val="52"/>
        </w:rPr>
        <w:t xml:space="preserve"> i wyglądu ucznia </w:t>
      </w:r>
      <w:r w:rsidR="00796773" w:rsidRPr="006A274C">
        <w:rPr>
          <w:rFonts w:ascii="Times New Roman" w:hAnsi="Times New Roman" w:cs="Times New Roman"/>
          <w:b/>
          <w:i/>
          <w:sz w:val="52"/>
          <w:szCs w:val="52"/>
        </w:rPr>
        <w:br/>
      </w:r>
      <w:r w:rsidRPr="006A274C">
        <w:rPr>
          <w:rFonts w:ascii="Times New Roman" w:hAnsi="Times New Roman" w:cs="Times New Roman"/>
          <w:b/>
          <w:i/>
          <w:sz w:val="52"/>
          <w:szCs w:val="52"/>
        </w:rPr>
        <w:t>Szkoły Podstawowej nr 5</w:t>
      </w:r>
    </w:p>
    <w:p w14:paraId="300DA9D8" w14:textId="77777777" w:rsidR="008821D9" w:rsidRPr="006A274C" w:rsidRDefault="008821D9" w:rsidP="008821D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A274C">
        <w:rPr>
          <w:rFonts w:ascii="Times New Roman" w:hAnsi="Times New Roman" w:cs="Times New Roman"/>
          <w:b/>
          <w:i/>
          <w:sz w:val="52"/>
          <w:szCs w:val="52"/>
        </w:rPr>
        <w:t xml:space="preserve">im. Stanisława Staszica </w:t>
      </w:r>
      <w:r w:rsidR="00796773" w:rsidRPr="006A274C">
        <w:rPr>
          <w:rFonts w:ascii="Times New Roman" w:hAnsi="Times New Roman" w:cs="Times New Roman"/>
          <w:b/>
          <w:i/>
          <w:sz w:val="52"/>
          <w:szCs w:val="52"/>
        </w:rPr>
        <w:br/>
      </w:r>
      <w:r w:rsidRPr="006A274C">
        <w:rPr>
          <w:rFonts w:ascii="Times New Roman" w:hAnsi="Times New Roman" w:cs="Times New Roman"/>
          <w:b/>
          <w:i/>
          <w:sz w:val="52"/>
          <w:szCs w:val="52"/>
        </w:rPr>
        <w:t>w Łomży</w:t>
      </w:r>
    </w:p>
    <w:p w14:paraId="1739942B" w14:textId="77777777" w:rsidR="007659A1" w:rsidRPr="00796773" w:rsidRDefault="007659A1" w:rsidP="008821D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6F60127" w14:textId="77777777" w:rsidR="007659A1" w:rsidRPr="00796773" w:rsidRDefault="007659A1" w:rsidP="008821D9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696EC3D" w14:textId="77777777" w:rsidR="00796773" w:rsidRDefault="00796773" w:rsidP="008821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F1CD69" w14:textId="77777777" w:rsidR="00796773" w:rsidRDefault="00796773" w:rsidP="008821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61E253" w14:textId="77777777" w:rsidR="00796773" w:rsidRDefault="00796773" w:rsidP="008821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34784C" w14:textId="77777777" w:rsidR="00796773" w:rsidRDefault="00796773" w:rsidP="008821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F7D5E6" w14:textId="77777777" w:rsidR="00796773" w:rsidRDefault="00796773" w:rsidP="008821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D5ADAD" w14:textId="77777777" w:rsidR="00796773" w:rsidRDefault="00796773" w:rsidP="008821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748682" w14:textId="77777777" w:rsidR="00796773" w:rsidRDefault="00796773" w:rsidP="008821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592011" w14:textId="77777777" w:rsidR="00796773" w:rsidRDefault="00796773" w:rsidP="008821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2FE2CD" w14:textId="77777777" w:rsidR="00796773" w:rsidRDefault="00796773" w:rsidP="008821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1C95E9" w14:textId="77777777" w:rsidR="00796773" w:rsidRPr="008821D9" w:rsidRDefault="00796773" w:rsidP="00796773">
      <w:pPr>
        <w:rPr>
          <w:rFonts w:ascii="Times New Roman" w:hAnsi="Times New Roman" w:cs="Times New Roman"/>
          <w:sz w:val="24"/>
          <w:szCs w:val="24"/>
        </w:rPr>
      </w:pPr>
    </w:p>
    <w:p w14:paraId="5EAFD167" w14:textId="77777777" w:rsidR="00C24F73" w:rsidRDefault="007659A1" w:rsidP="0076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Obowiązkiem każdego ucznia  Szkoły Podstawowej nr 5 im. Stanisława Staszica</w:t>
      </w:r>
      <w:r>
        <w:rPr>
          <w:rFonts w:ascii="Times New Roman" w:hAnsi="Times New Roman" w:cs="Times New Roman"/>
          <w:sz w:val="24"/>
          <w:szCs w:val="24"/>
        </w:rPr>
        <w:br/>
        <w:t xml:space="preserve"> w Łomży jest dbanie o </w:t>
      </w:r>
      <w:r w:rsidR="008821D9" w:rsidRPr="008821D9">
        <w:rPr>
          <w:rFonts w:ascii="Times New Roman" w:hAnsi="Times New Roman" w:cs="Times New Roman"/>
          <w:sz w:val="24"/>
          <w:szCs w:val="24"/>
        </w:rPr>
        <w:t xml:space="preserve"> dobre im</w:t>
      </w:r>
      <w:r>
        <w:rPr>
          <w:rFonts w:ascii="Times New Roman" w:hAnsi="Times New Roman" w:cs="Times New Roman"/>
          <w:sz w:val="24"/>
          <w:szCs w:val="24"/>
        </w:rPr>
        <w:t xml:space="preserve">ię i wizerunek </w:t>
      </w:r>
      <w:r w:rsidR="008821D9" w:rsidRPr="008821D9">
        <w:rPr>
          <w:rFonts w:ascii="Times New Roman" w:hAnsi="Times New Roman" w:cs="Times New Roman"/>
          <w:sz w:val="24"/>
          <w:szCs w:val="24"/>
        </w:rPr>
        <w:t>szkoły poprzez odpowiedni strój oraz estetyczn</w:t>
      </w:r>
      <w:r>
        <w:rPr>
          <w:rFonts w:ascii="Times New Roman" w:hAnsi="Times New Roman" w:cs="Times New Roman"/>
          <w:sz w:val="24"/>
          <w:szCs w:val="24"/>
        </w:rPr>
        <w:t xml:space="preserve">y wygląd. </w:t>
      </w:r>
    </w:p>
    <w:p w14:paraId="1A013A61" w14:textId="77777777" w:rsidR="008821D9" w:rsidRPr="008821D9" w:rsidRDefault="00C24F73" w:rsidP="0076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659A1">
        <w:rPr>
          <w:rFonts w:ascii="Times New Roman" w:hAnsi="Times New Roman" w:cs="Times New Roman"/>
          <w:sz w:val="24"/>
          <w:szCs w:val="24"/>
        </w:rPr>
        <w:t xml:space="preserve">Wygląd i strój ucznia </w:t>
      </w:r>
      <w:r w:rsidR="008821D9" w:rsidRPr="008821D9">
        <w:rPr>
          <w:rFonts w:ascii="Times New Roman" w:hAnsi="Times New Roman" w:cs="Times New Roman"/>
          <w:sz w:val="24"/>
          <w:szCs w:val="24"/>
        </w:rPr>
        <w:t>powinien odzwierciedl</w:t>
      </w:r>
      <w:r w:rsidR="007659A1">
        <w:rPr>
          <w:rFonts w:ascii="Times New Roman" w:hAnsi="Times New Roman" w:cs="Times New Roman"/>
          <w:sz w:val="24"/>
          <w:szCs w:val="24"/>
        </w:rPr>
        <w:t xml:space="preserve">ać wartości promowane przez szkołę: m. in. szacunek </w:t>
      </w:r>
      <w:r w:rsidR="008821D9" w:rsidRPr="008821D9">
        <w:rPr>
          <w:rFonts w:ascii="Times New Roman" w:hAnsi="Times New Roman" w:cs="Times New Roman"/>
          <w:sz w:val="24"/>
          <w:szCs w:val="24"/>
        </w:rPr>
        <w:t>dla siebie samego i innych, obowiązkowość ora</w:t>
      </w:r>
      <w:r w:rsidR="007659A1">
        <w:rPr>
          <w:rFonts w:ascii="Times New Roman" w:hAnsi="Times New Roman" w:cs="Times New Roman"/>
          <w:sz w:val="24"/>
          <w:szCs w:val="24"/>
        </w:rPr>
        <w:t xml:space="preserve">z umiejętność wyrażania własnej </w:t>
      </w:r>
      <w:r w:rsidR="008821D9" w:rsidRPr="008821D9">
        <w:rPr>
          <w:rFonts w:ascii="Times New Roman" w:hAnsi="Times New Roman" w:cs="Times New Roman"/>
          <w:sz w:val="24"/>
          <w:szCs w:val="24"/>
        </w:rPr>
        <w:t>osobowości bez naruszania poczucia umiaru i dobrego smaku.</w:t>
      </w:r>
    </w:p>
    <w:p w14:paraId="3C296C89" w14:textId="77777777" w:rsidR="008821D9" w:rsidRPr="008821D9" w:rsidRDefault="00C24F73" w:rsidP="0088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21D9" w:rsidRPr="008821D9">
        <w:rPr>
          <w:rFonts w:ascii="Times New Roman" w:hAnsi="Times New Roman" w:cs="Times New Roman"/>
          <w:sz w:val="24"/>
          <w:szCs w:val="24"/>
        </w:rPr>
        <w:t>. Strój ucznia powinien być dostosowany do miejsca pobytu (szkoła- lekcja, dyskoteka,</w:t>
      </w:r>
    </w:p>
    <w:p w14:paraId="1C35A0AF" w14:textId="77777777" w:rsidR="00966B36" w:rsidRDefault="007659A1" w:rsidP="0088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wycieczka</w:t>
      </w:r>
      <w:r w:rsidR="008821D9" w:rsidRPr="008821D9">
        <w:rPr>
          <w:rFonts w:ascii="Times New Roman" w:hAnsi="Times New Roman" w:cs="Times New Roman"/>
          <w:sz w:val="24"/>
          <w:szCs w:val="24"/>
        </w:rPr>
        <w:t xml:space="preserve"> itp.)</w:t>
      </w:r>
      <w:r w:rsidR="00FA331C">
        <w:rPr>
          <w:rFonts w:ascii="Times New Roman" w:hAnsi="Times New Roman" w:cs="Times New Roman"/>
          <w:sz w:val="24"/>
          <w:szCs w:val="24"/>
        </w:rPr>
        <w:t xml:space="preserve">. </w:t>
      </w:r>
      <w:r w:rsidR="008821D9" w:rsidRPr="008821D9">
        <w:rPr>
          <w:rFonts w:ascii="Times New Roman" w:hAnsi="Times New Roman" w:cs="Times New Roman"/>
          <w:sz w:val="24"/>
          <w:szCs w:val="24"/>
        </w:rPr>
        <w:t xml:space="preserve"> Na zajęciach odbywających się poza budynkiem szkoły</w:t>
      </w:r>
      <w:r w:rsidR="00966B36">
        <w:rPr>
          <w:rFonts w:ascii="Times New Roman" w:hAnsi="Times New Roman" w:cs="Times New Roman"/>
          <w:sz w:val="24"/>
          <w:szCs w:val="24"/>
        </w:rPr>
        <w:t xml:space="preserve">, </w:t>
      </w:r>
      <w:r w:rsidR="008821D9" w:rsidRPr="008821D9">
        <w:rPr>
          <w:rFonts w:ascii="Times New Roman" w:hAnsi="Times New Roman" w:cs="Times New Roman"/>
          <w:sz w:val="24"/>
          <w:szCs w:val="24"/>
        </w:rPr>
        <w:t>organizator zajęć</w:t>
      </w:r>
      <w:r w:rsidR="00966B36">
        <w:rPr>
          <w:rFonts w:ascii="Times New Roman" w:hAnsi="Times New Roman" w:cs="Times New Roman"/>
          <w:sz w:val="24"/>
          <w:szCs w:val="24"/>
        </w:rPr>
        <w:t>,</w:t>
      </w:r>
      <w:r w:rsidR="008821D9" w:rsidRPr="008821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2160A" w14:textId="77777777" w:rsidR="00966B36" w:rsidRDefault="008821D9" w:rsidP="008821D9">
      <w:pPr>
        <w:rPr>
          <w:rFonts w:ascii="Times New Roman" w:hAnsi="Times New Roman" w:cs="Times New Roman"/>
          <w:sz w:val="24"/>
          <w:szCs w:val="24"/>
        </w:rPr>
      </w:pPr>
      <w:r w:rsidRPr="008821D9">
        <w:rPr>
          <w:rFonts w:ascii="Times New Roman" w:hAnsi="Times New Roman" w:cs="Times New Roman"/>
          <w:sz w:val="24"/>
          <w:szCs w:val="24"/>
        </w:rPr>
        <w:t>może dodatkowo określić obowi</w:t>
      </w:r>
      <w:r w:rsidR="00966B36">
        <w:rPr>
          <w:rFonts w:ascii="Times New Roman" w:hAnsi="Times New Roman" w:cs="Times New Roman"/>
          <w:sz w:val="24"/>
          <w:szCs w:val="24"/>
        </w:rPr>
        <w:t xml:space="preserve">ązujący strój, między innymi ze </w:t>
      </w:r>
      <w:r w:rsidRPr="008821D9">
        <w:rPr>
          <w:rFonts w:ascii="Times New Roman" w:hAnsi="Times New Roman" w:cs="Times New Roman"/>
          <w:sz w:val="24"/>
          <w:szCs w:val="24"/>
        </w:rPr>
        <w:t xml:space="preserve">względu na bezpieczeństwo </w:t>
      </w:r>
    </w:p>
    <w:p w14:paraId="5DF46DE0" w14:textId="77777777" w:rsidR="008821D9" w:rsidRPr="008821D9" w:rsidRDefault="008821D9" w:rsidP="008821D9">
      <w:pPr>
        <w:rPr>
          <w:rFonts w:ascii="Times New Roman" w:hAnsi="Times New Roman" w:cs="Times New Roman"/>
          <w:sz w:val="24"/>
          <w:szCs w:val="24"/>
        </w:rPr>
      </w:pPr>
      <w:r w:rsidRPr="008821D9">
        <w:rPr>
          <w:rFonts w:ascii="Times New Roman" w:hAnsi="Times New Roman" w:cs="Times New Roman"/>
          <w:sz w:val="24"/>
          <w:szCs w:val="24"/>
        </w:rPr>
        <w:t>oraz charakter uroczystości.</w:t>
      </w:r>
    </w:p>
    <w:p w14:paraId="052807F7" w14:textId="77777777" w:rsidR="008821D9" w:rsidRPr="008821D9" w:rsidRDefault="00C24F73" w:rsidP="0088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21D9" w:rsidRPr="008821D9">
        <w:rPr>
          <w:rFonts w:ascii="Times New Roman" w:hAnsi="Times New Roman" w:cs="Times New Roman"/>
          <w:sz w:val="24"/>
          <w:szCs w:val="24"/>
        </w:rPr>
        <w:t>. Na lekcjach wychowania fizycznego, konkursach i zawodach sportowych obowiązuje</w:t>
      </w:r>
    </w:p>
    <w:p w14:paraId="6BC63D2F" w14:textId="77777777" w:rsidR="008821D9" w:rsidRPr="008821D9" w:rsidRDefault="008821D9" w:rsidP="008821D9">
      <w:pPr>
        <w:rPr>
          <w:rFonts w:ascii="Times New Roman" w:hAnsi="Times New Roman" w:cs="Times New Roman"/>
          <w:sz w:val="24"/>
          <w:szCs w:val="24"/>
        </w:rPr>
      </w:pPr>
      <w:r w:rsidRPr="008821D9">
        <w:rPr>
          <w:rFonts w:ascii="Times New Roman" w:hAnsi="Times New Roman" w:cs="Times New Roman"/>
          <w:sz w:val="24"/>
          <w:szCs w:val="24"/>
        </w:rPr>
        <w:t>strój odrębny, ustalony przez nauczycieli przedmiotu.</w:t>
      </w:r>
    </w:p>
    <w:p w14:paraId="2F262598" w14:textId="77777777" w:rsidR="008821D9" w:rsidRPr="008821D9" w:rsidRDefault="00C24F73" w:rsidP="0088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21D9" w:rsidRPr="008821D9">
        <w:rPr>
          <w:rFonts w:ascii="Times New Roman" w:hAnsi="Times New Roman" w:cs="Times New Roman"/>
          <w:sz w:val="24"/>
          <w:szCs w:val="24"/>
        </w:rPr>
        <w:t>. Odzież wierzchnią uczniowie pozostawiają w szatni.</w:t>
      </w:r>
    </w:p>
    <w:p w14:paraId="657CF2E3" w14:textId="77777777" w:rsidR="008821D9" w:rsidRPr="008821D9" w:rsidRDefault="00C24F73" w:rsidP="0088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21D9" w:rsidRPr="008821D9">
        <w:rPr>
          <w:rFonts w:ascii="Times New Roman" w:hAnsi="Times New Roman" w:cs="Times New Roman"/>
          <w:sz w:val="24"/>
          <w:szCs w:val="24"/>
        </w:rPr>
        <w:t>. Ucznia szkoły obowiązują dwa rodzaje stroju szkolnego:</w:t>
      </w:r>
    </w:p>
    <w:p w14:paraId="057ED0ED" w14:textId="77777777" w:rsidR="008821D9" w:rsidRPr="008821D9" w:rsidRDefault="007659A1" w:rsidP="0088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21D9" w:rsidRPr="008821D9">
        <w:rPr>
          <w:rFonts w:ascii="Times New Roman" w:hAnsi="Times New Roman" w:cs="Times New Roman"/>
          <w:sz w:val="24"/>
          <w:szCs w:val="24"/>
        </w:rPr>
        <w:t xml:space="preserve"> codzie</w:t>
      </w:r>
      <w:r>
        <w:rPr>
          <w:rFonts w:ascii="Times New Roman" w:hAnsi="Times New Roman" w:cs="Times New Roman"/>
          <w:sz w:val="24"/>
          <w:szCs w:val="24"/>
        </w:rPr>
        <w:t xml:space="preserve">nny; </w:t>
      </w:r>
    </w:p>
    <w:p w14:paraId="6D21BB22" w14:textId="77777777" w:rsidR="008821D9" w:rsidRPr="008821D9" w:rsidRDefault="007659A1" w:rsidP="0088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21D9" w:rsidRPr="008821D9">
        <w:rPr>
          <w:rFonts w:ascii="Times New Roman" w:hAnsi="Times New Roman" w:cs="Times New Roman"/>
          <w:sz w:val="24"/>
          <w:szCs w:val="24"/>
        </w:rPr>
        <w:t xml:space="preserve"> odświętny (galowy).</w:t>
      </w:r>
    </w:p>
    <w:p w14:paraId="4214F98B" w14:textId="77777777" w:rsidR="008821D9" w:rsidRPr="007659A1" w:rsidRDefault="008821D9" w:rsidP="008821D9">
      <w:pPr>
        <w:rPr>
          <w:rFonts w:ascii="Times New Roman" w:hAnsi="Times New Roman" w:cs="Times New Roman"/>
          <w:b/>
          <w:sz w:val="24"/>
          <w:szCs w:val="24"/>
        </w:rPr>
      </w:pPr>
      <w:r w:rsidRPr="007659A1">
        <w:rPr>
          <w:rFonts w:ascii="Times New Roman" w:hAnsi="Times New Roman" w:cs="Times New Roman"/>
          <w:b/>
          <w:sz w:val="24"/>
          <w:szCs w:val="24"/>
        </w:rPr>
        <w:t>Codzienny strój szkolny ucznia</w:t>
      </w:r>
    </w:p>
    <w:p w14:paraId="39B61C71" w14:textId="77777777" w:rsidR="008821D9" w:rsidRPr="008821D9" w:rsidRDefault="008821D9" w:rsidP="0076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1D9">
        <w:rPr>
          <w:rFonts w:ascii="Times New Roman" w:hAnsi="Times New Roman" w:cs="Times New Roman"/>
          <w:sz w:val="24"/>
          <w:szCs w:val="24"/>
        </w:rPr>
        <w:t>1</w:t>
      </w:r>
      <w:r w:rsidR="00796773">
        <w:rPr>
          <w:rFonts w:ascii="Times New Roman" w:hAnsi="Times New Roman" w:cs="Times New Roman"/>
          <w:sz w:val="24"/>
          <w:szCs w:val="24"/>
        </w:rPr>
        <w:t xml:space="preserve">) </w:t>
      </w:r>
      <w:r w:rsidRPr="008821D9">
        <w:rPr>
          <w:rFonts w:ascii="Times New Roman" w:hAnsi="Times New Roman" w:cs="Times New Roman"/>
          <w:sz w:val="24"/>
          <w:szCs w:val="24"/>
        </w:rPr>
        <w:t>Codzienny ub</w:t>
      </w:r>
      <w:r w:rsidR="007659A1">
        <w:rPr>
          <w:rFonts w:ascii="Times New Roman" w:hAnsi="Times New Roman" w:cs="Times New Roman"/>
          <w:sz w:val="24"/>
          <w:szCs w:val="24"/>
        </w:rPr>
        <w:t>iór ucznia powinien być skromny i</w:t>
      </w:r>
      <w:r w:rsidRPr="008821D9">
        <w:rPr>
          <w:rFonts w:ascii="Times New Roman" w:hAnsi="Times New Roman" w:cs="Times New Roman"/>
          <w:sz w:val="24"/>
          <w:szCs w:val="24"/>
        </w:rPr>
        <w:t xml:space="preserve"> </w:t>
      </w:r>
      <w:r w:rsidR="007659A1">
        <w:rPr>
          <w:rFonts w:ascii="Times New Roman" w:hAnsi="Times New Roman" w:cs="Times New Roman"/>
          <w:sz w:val="24"/>
          <w:szCs w:val="24"/>
        </w:rPr>
        <w:t xml:space="preserve">schludny. </w:t>
      </w:r>
      <w:r w:rsidRPr="008821D9">
        <w:rPr>
          <w:rFonts w:ascii="Times New Roman" w:hAnsi="Times New Roman" w:cs="Times New Roman"/>
          <w:sz w:val="24"/>
          <w:szCs w:val="24"/>
        </w:rPr>
        <w:t>Uczniowie mogą ubierać się</w:t>
      </w:r>
      <w:r w:rsidR="007659A1">
        <w:rPr>
          <w:rFonts w:ascii="Times New Roman" w:hAnsi="Times New Roman" w:cs="Times New Roman"/>
          <w:sz w:val="24"/>
          <w:szCs w:val="24"/>
        </w:rPr>
        <w:t xml:space="preserve"> zgodnie ze swoimi upodobaniami (sportowo lub wizytowo), </w:t>
      </w:r>
      <w:r w:rsidRPr="008821D9">
        <w:rPr>
          <w:rFonts w:ascii="Times New Roman" w:hAnsi="Times New Roman" w:cs="Times New Roman"/>
          <w:sz w:val="24"/>
          <w:szCs w:val="24"/>
        </w:rPr>
        <w:t xml:space="preserve"> nie łamiąc</w:t>
      </w:r>
      <w:r w:rsidR="007659A1">
        <w:rPr>
          <w:rFonts w:ascii="Times New Roman" w:hAnsi="Times New Roman" w:cs="Times New Roman"/>
          <w:sz w:val="24"/>
          <w:szCs w:val="24"/>
        </w:rPr>
        <w:t xml:space="preserve"> przy tym </w:t>
      </w:r>
      <w:r w:rsidRPr="008821D9">
        <w:rPr>
          <w:rFonts w:ascii="Times New Roman" w:hAnsi="Times New Roman" w:cs="Times New Roman"/>
          <w:sz w:val="24"/>
          <w:szCs w:val="24"/>
        </w:rPr>
        <w:t xml:space="preserve"> ogólnie</w:t>
      </w:r>
      <w:r w:rsidR="007659A1">
        <w:rPr>
          <w:rFonts w:ascii="Times New Roman" w:hAnsi="Times New Roman" w:cs="Times New Roman"/>
          <w:sz w:val="24"/>
          <w:szCs w:val="24"/>
        </w:rPr>
        <w:t xml:space="preserve"> przyjętych zasad dobrego gustu </w:t>
      </w:r>
      <w:r w:rsidRPr="008821D9">
        <w:rPr>
          <w:rFonts w:ascii="Times New Roman" w:hAnsi="Times New Roman" w:cs="Times New Roman"/>
          <w:sz w:val="24"/>
          <w:szCs w:val="24"/>
        </w:rPr>
        <w:t xml:space="preserve">i smaku. </w:t>
      </w:r>
    </w:p>
    <w:p w14:paraId="1A6DF7D1" w14:textId="77777777" w:rsidR="008821D9" w:rsidRPr="008821D9" w:rsidRDefault="00796773" w:rsidP="0088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821D9" w:rsidRPr="008821D9">
        <w:rPr>
          <w:rFonts w:ascii="Times New Roman" w:hAnsi="Times New Roman" w:cs="Times New Roman"/>
          <w:sz w:val="24"/>
          <w:szCs w:val="24"/>
        </w:rPr>
        <w:t xml:space="preserve"> Ubiór uczennic i uczniów nie może zawierać nadruków związanych z subkulturami,</w:t>
      </w:r>
    </w:p>
    <w:p w14:paraId="07C8BB76" w14:textId="77777777" w:rsidR="008821D9" w:rsidRPr="008821D9" w:rsidRDefault="008821D9" w:rsidP="008821D9">
      <w:pPr>
        <w:rPr>
          <w:rFonts w:ascii="Times New Roman" w:hAnsi="Times New Roman" w:cs="Times New Roman"/>
          <w:sz w:val="24"/>
          <w:szCs w:val="24"/>
        </w:rPr>
      </w:pPr>
      <w:r w:rsidRPr="008821D9">
        <w:rPr>
          <w:rFonts w:ascii="Times New Roman" w:hAnsi="Times New Roman" w:cs="Times New Roman"/>
          <w:sz w:val="24"/>
          <w:szCs w:val="24"/>
        </w:rPr>
        <w:t>z nazwami używek, prowokacyjnych i obraźliwych, wulgarnych napisów, także</w:t>
      </w:r>
    </w:p>
    <w:p w14:paraId="3ACC49A0" w14:textId="77777777" w:rsidR="008821D9" w:rsidRPr="008821D9" w:rsidRDefault="008821D9" w:rsidP="007659A1">
      <w:pPr>
        <w:rPr>
          <w:rFonts w:ascii="Times New Roman" w:hAnsi="Times New Roman" w:cs="Times New Roman"/>
          <w:sz w:val="24"/>
          <w:szCs w:val="24"/>
        </w:rPr>
      </w:pPr>
      <w:r w:rsidRPr="008821D9">
        <w:rPr>
          <w:rFonts w:ascii="Times New Roman" w:hAnsi="Times New Roman" w:cs="Times New Roman"/>
          <w:sz w:val="24"/>
          <w:szCs w:val="24"/>
        </w:rPr>
        <w:t>w obcych językach, wywołujących agresję</w:t>
      </w:r>
      <w:r w:rsidR="009A5C0D">
        <w:rPr>
          <w:rFonts w:ascii="Times New Roman" w:hAnsi="Times New Roman" w:cs="Times New Roman"/>
          <w:sz w:val="24"/>
          <w:szCs w:val="24"/>
        </w:rPr>
        <w:t>.</w:t>
      </w:r>
    </w:p>
    <w:p w14:paraId="4A315BF6" w14:textId="77777777" w:rsidR="008821D9" w:rsidRPr="008821D9" w:rsidRDefault="00796773" w:rsidP="00966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821D9" w:rsidRPr="008821D9">
        <w:rPr>
          <w:rFonts w:ascii="Times New Roman" w:hAnsi="Times New Roman" w:cs="Times New Roman"/>
          <w:sz w:val="24"/>
          <w:szCs w:val="24"/>
        </w:rPr>
        <w:t>Ubranie powinno zasłaniać plecy, ramiona i brzuch. Zabrania się noszenia odzieży</w:t>
      </w:r>
    </w:p>
    <w:p w14:paraId="62A1C83A" w14:textId="77777777" w:rsidR="008821D9" w:rsidRPr="008821D9" w:rsidRDefault="008821D9" w:rsidP="00966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1D9">
        <w:rPr>
          <w:rFonts w:ascii="Times New Roman" w:hAnsi="Times New Roman" w:cs="Times New Roman"/>
          <w:sz w:val="24"/>
          <w:szCs w:val="24"/>
        </w:rPr>
        <w:t>z dużym</w:t>
      </w:r>
      <w:r w:rsidR="00966B36">
        <w:rPr>
          <w:rFonts w:ascii="Times New Roman" w:hAnsi="Times New Roman" w:cs="Times New Roman"/>
          <w:sz w:val="24"/>
          <w:szCs w:val="24"/>
        </w:rPr>
        <w:t xml:space="preserve">i dekoltami </w:t>
      </w:r>
      <w:r w:rsidRPr="008821D9">
        <w:rPr>
          <w:rFonts w:ascii="Times New Roman" w:hAnsi="Times New Roman" w:cs="Times New Roman"/>
          <w:sz w:val="24"/>
          <w:szCs w:val="24"/>
        </w:rPr>
        <w:t>, przezroczystych, odsłaniających bieliznę, krótkich szortów</w:t>
      </w:r>
    </w:p>
    <w:p w14:paraId="738B4D6E" w14:textId="77777777" w:rsidR="00966B36" w:rsidRDefault="009A5C0D" w:rsidP="00966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spódniczek </w:t>
      </w:r>
      <w:r w:rsidR="008821D9" w:rsidRPr="008821D9">
        <w:rPr>
          <w:rFonts w:ascii="Times New Roman" w:hAnsi="Times New Roman" w:cs="Times New Roman"/>
          <w:sz w:val="24"/>
          <w:szCs w:val="24"/>
        </w:rPr>
        <w:t xml:space="preserve"> (spódnice lub szorty dzi</w:t>
      </w:r>
      <w:r>
        <w:rPr>
          <w:rFonts w:ascii="Times New Roman" w:hAnsi="Times New Roman" w:cs="Times New Roman"/>
          <w:sz w:val="24"/>
          <w:szCs w:val="24"/>
        </w:rPr>
        <w:t>ewcząt nie mogą być krótsze niż</w:t>
      </w:r>
      <w:r w:rsidR="00966B36">
        <w:rPr>
          <w:rFonts w:ascii="Times New Roman" w:hAnsi="Times New Roman" w:cs="Times New Roman"/>
          <w:sz w:val="24"/>
          <w:szCs w:val="24"/>
        </w:rPr>
        <w:t xml:space="preserve"> </w:t>
      </w:r>
      <w:r w:rsidR="008821D9" w:rsidRPr="008821D9">
        <w:rPr>
          <w:rFonts w:ascii="Times New Roman" w:hAnsi="Times New Roman" w:cs="Times New Roman"/>
          <w:sz w:val="24"/>
          <w:szCs w:val="24"/>
        </w:rPr>
        <w:t>do połowy uda, spodnie noszone przez chłopców powinny być długie bądź do kolan).</w:t>
      </w:r>
    </w:p>
    <w:p w14:paraId="42267889" w14:textId="77777777" w:rsidR="00796773" w:rsidRPr="008821D9" w:rsidRDefault="00796773" w:rsidP="0088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821D9" w:rsidRPr="008821D9">
        <w:rPr>
          <w:rFonts w:ascii="Times New Roman" w:hAnsi="Times New Roman" w:cs="Times New Roman"/>
          <w:sz w:val="24"/>
          <w:szCs w:val="24"/>
        </w:rPr>
        <w:t xml:space="preserve"> Podczas pobytu w szkole istnieje zakaz noszenia nakryć</w:t>
      </w:r>
      <w:r w:rsidR="009A5C0D">
        <w:rPr>
          <w:rFonts w:ascii="Times New Roman" w:hAnsi="Times New Roman" w:cs="Times New Roman"/>
          <w:sz w:val="24"/>
          <w:szCs w:val="24"/>
        </w:rPr>
        <w:t xml:space="preserve"> głowy (czapki, kaptury ).</w:t>
      </w:r>
    </w:p>
    <w:p w14:paraId="58EAF81C" w14:textId="77777777" w:rsidR="008821D9" w:rsidRPr="008821D9" w:rsidRDefault="00796773" w:rsidP="0088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8821D9" w:rsidRPr="008821D9">
        <w:rPr>
          <w:rFonts w:ascii="Times New Roman" w:hAnsi="Times New Roman" w:cs="Times New Roman"/>
          <w:sz w:val="24"/>
          <w:szCs w:val="24"/>
        </w:rPr>
        <w:t xml:space="preserve"> Zabrania się </w:t>
      </w:r>
      <w:r w:rsidR="00966B36">
        <w:rPr>
          <w:rFonts w:ascii="Times New Roman" w:hAnsi="Times New Roman" w:cs="Times New Roman"/>
          <w:sz w:val="24"/>
          <w:szCs w:val="24"/>
        </w:rPr>
        <w:t xml:space="preserve">noszenia strojów gimnastycznych </w:t>
      </w:r>
      <w:r w:rsidR="008821D9" w:rsidRPr="008821D9">
        <w:rPr>
          <w:rFonts w:ascii="Times New Roman" w:hAnsi="Times New Roman" w:cs="Times New Roman"/>
          <w:sz w:val="24"/>
          <w:szCs w:val="24"/>
        </w:rPr>
        <w:t xml:space="preserve"> poza lekcjami wychowania fizycznego.</w:t>
      </w:r>
    </w:p>
    <w:p w14:paraId="493D29EE" w14:textId="77777777" w:rsidR="009A5C0D" w:rsidRPr="00796773" w:rsidRDefault="00796773" w:rsidP="00796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9A5C0D">
        <w:rPr>
          <w:rFonts w:ascii="Times New Roman" w:hAnsi="Times New Roman" w:cs="Times New Roman"/>
          <w:sz w:val="24"/>
          <w:szCs w:val="24"/>
        </w:rPr>
        <w:t xml:space="preserve">Zakazane jest stosowanie makijażu; dopuszcza używanie korektora leczniczego </w:t>
      </w:r>
      <w:r w:rsidR="009A5C0D">
        <w:rPr>
          <w:rFonts w:ascii="Times New Roman" w:hAnsi="Times New Roman" w:cs="Times New Roman"/>
          <w:sz w:val="24"/>
          <w:szCs w:val="24"/>
        </w:rPr>
        <w:br/>
        <w:t>w przypadku cery trądzikowej.</w:t>
      </w:r>
      <w:r>
        <w:rPr>
          <w:rFonts w:ascii="Times New Roman" w:hAnsi="Times New Roman" w:cs="Times New Roman"/>
          <w:sz w:val="24"/>
          <w:szCs w:val="24"/>
        </w:rPr>
        <w:br/>
        <w:t>7)</w:t>
      </w:r>
      <w:r w:rsidR="008821D9" w:rsidRPr="008821D9">
        <w:rPr>
          <w:rFonts w:ascii="Times New Roman" w:hAnsi="Times New Roman" w:cs="Times New Roman"/>
          <w:sz w:val="24"/>
          <w:szCs w:val="24"/>
        </w:rPr>
        <w:t xml:space="preserve"> Paznokcie uczniów powinny być zadbane, krótkie, w naturalnym kolorze.</w:t>
      </w:r>
    </w:p>
    <w:p w14:paraId="4A7E6E8B" w14:textId="77777777" w:rsidR="009A5C0D" w:rsidRPr="009A5C0D" w:rsidRDefault="008821D9" w:rsidP="008821D9">
      <w:pPr>
        <w:rPr>
          <w:rFonts w:ascii="Times New Roman" w:hAnsi="Times New Roman" w:cs="Times New Roman"/>
          <w:b/>
          <w:sz w:val="24"/>
          <w:szCs w:val="24"/>
        </w:rPr>
      </w:pPr>
      <w:r w:rsidRPr="009A5C0D">
        <w:rPr>
          <w:rFonts w:ascii="Times New Roman" w:hAnsi="Times New Roman" w:cs="Times New Roman"/>
          <w:b/>
          <w:sz w:val="24"/>
          <w:szCs w:val="24"/>
        </w:rPr>
        <w:t>Galowy strój szkolny ucznia</w:t>
      </w:r>
    </w:p>
    <w:p w14:paraId="6F63B797" w14:textId="77777777" w:rsidR="008821D9" w:rsidRPr="008821D9" w:rsidRDefault="00796773" w:rsidP="0088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821D9" w:rsidRPr="008821D9">
        <w:rPr>
          <w:rFonts w:ascii="Times New Roman" w:hAnsi="Times New Roman" w:cs="Times New Roman"/>
          <w:sz w:val="24"/>
          <w:szCs w:val="24"/>
        </w:rPr>
        <w:t xml:space="preserve"> Strój galowy obowiązuje podczas uroczystości szkolnych, rozpoczęcia i zakończenia</w:t>
      </w:r>
    </w:p>
    <w:p w14:paraId="5F8707AD" w14:textId="77777777" w:rsidR="008821D9" w:rsidRPr="008821D9" w:rsidRDefault="008821D9" w:rsidP="00C92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1D9">
        <w:rPr>
          <w:rFonts w:ascii="Times New Roman" w:hAnsi="Times New Roman" w:cs="Times New Roman"/>
          <w:sz w:val="24"/>
          <w:szCs w:val="24"/>
        </w:rPr>
        <w:t>roku szkolnego, egzaminów</w:t>
      </w:r>
      <w:r w:rsidR="009A5C0D">
        <w:rPr>
          <w:rFonts w:ascii="Times New Roman" w:hAnsi="Times New Roman" w:cs="Times New Roman"/>
          <w:sz w:val="24"/>
          <w:szCs w:val="24"/>
        </w:rPr>
        <w:t xml:space="preserve"> zewnętrznych</w:t>
      </w:r>
      <w:r w:rsidR="00FA331C">
        <w:rPr>
          <w:rFonts w:ascii="Times New Roman" w:hAnsi="Times New Roman" w:cs="Times New Roman"/>
          <w:sz w:val="24"/>
          <w:szCs w:val="24"/>
        </w:rPr>
        <w:t>, akademii z okazji świą</w:t>
      </w:r>
      <w:r w:rsidRPr="008821D9">
        <w:rPr>
          <w:rFonts w:ascii="Times New Roman" w:hAnsi="Times New Roman" w:cs="Times New Roman"/>
          <w:sz w:val="24"/>
          <w:szCs w:val="24"/>
        </w:rPr>
        <w:t xml:space="preserve">t narodowych </w:t>
      </w:r>
      <w:r w:rsidR="009A5C0D">
        <w:rPr>
          <w:rFonts w:ascii="Times New Roman" w:hAnsi="Times New Roman" w:cs="Times New Roman"/>
          <w:sz w:val="24"/>
          <w:szCs w:val="24"/>
        </w:rPr>
        <w:br/>
        <w:t xml:space="preserve">i państwowych, </w:t>
      </w:r>
      <w:r w:rsidRPr="008821D9">
        <w:rPr>
          <w:rFonts w:ascii="Times New Roman" w:hAnsi="Times New Roman" w:cs="Times New Roman"/>
          <w:sz w:val="24"/>
          <w:szCs w:val="24"/>
        </w:rPr>
        <w:t>konkursów.</w:t>
      </w:r>
    </w:p>
    <w:p w14:paraId="5A3E605F" w14:textId="77777777" w:rsidR="008821D9" w:rsidRPr="008821D9" w:rsidRDefault="00796773" w:rsidP="0088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821D9" w:rsidRPr="008821D9">
        <w:rPr>
          <w:rFonts w:ascii="Times New Roman" w:hAnsi="Times New Roman" w:cs="Times New Roman"/>
          <w:sz w:val="24"/>
          <w:szCs w:val="24"/>
        </w:rPr>
        <w:t>Strój galowy obowiązuje również wtedy, gdy uczeń reprezentuje szkołę na zewnątrz</w:t>
      </w:r>
    </w:p>
    <w:p w14:paraId="26040543" w14:textId="77777777" w:rsidR="008821D9" w:rsidRPr="008821D9" w:rsidRDefault="009A5C0D" w:rsidP="0088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821D9" w:rsidRPr="008821D9">
        <w:rPr>
          <w:rFonts w:ascii="Times New Roman" w:hAnsi="Times New Roman" w:cs="Times New Roman"/>
          <w:sz w:val="24"/>
          <w:szCs w:val="24"/>
        </w:rPr>
        <w:t xml:space="preserve">o ile organizator nie ustali inaczej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821D9" w:rsidRPr="008821D9">
        <w:rPr>
          <w:rFonts w:ascii="Times New Roman" w:hAnsi="Times New Roman" w:cs="Times New Roman"/>
          <w:sz w:val="24"/>
          <w:szCs w:val="24"/>
        </w:rPr>
        <w:t>oraz zawsze na polecenie nauczyciela.</w:t>
      </w:r>
    </w:p>
    <w:p w14:paraId="034AB2A3" w14:textId="77777777" w:rsidR="008821D9" w:rsidRPr="008821D9" w:rsidRDefault="00796773" w:rsidP="0088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821D9" w:rsidRPr="008821D9">
        <w:rPr>
          <w:rFonts w:ascii="Times New Roman" w:hAnsi="Times New Roman" w:cs="Times New Roman"/>
          <w:sz w:val="24"/>
          <w:szCs w:val="24"/>
        </w:rPr>
        <w:t xml:space="preserve"> Strój odświętny (galowy)</w:t>
      </w:r>
      <w:r w:rsidR="009A5C0D">
        <w:rPr>
          <w:rFonts w:ascii="Times New Roman" w:hAnsi="Times New Roman" w:cs="Times New Roman"/>
          <w:sz w:val="24"/>
          <w:szCs w:val="24"/>
        </w:rPr>
        <w:t xml:space="preserve"> stanowi</w:t>
      </w:r>
      <w:r w:rsidR="008821D9" w:rsidRPr="008821D9">
        <w:rPr>
          <w:rFonts w:ascii="Times New Roman" w:hAnsi="Times New Roman" w:cs="Times New Roman"/>
          <w:sz w:val="24"/>
          <w:szCs w:val="24"/>
        </w:rPr>
        <w:t>:</w:t>
      </w:r>
    </w:p>
    <w:p w14:paraId="63B3BBC7" w14:textId="77777777" w:rsidR="008821D9" w:rsidRPr="008821D9" w:rsidRDefault="009A5C0D" w:rsidP="0088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dziewczęta</w:t>
      </w:r>
      <w:r w:rsidR="008821D9" w:rsidRPr="008821D9">
        <w:rPr>
          <w:rFonts w:ascii="Times New Roman" w:hAnsi="Times New Roman" w:cs="Times New Roman"/>
          <w:sz w:val="24"/>
          <w:szCs w:val="24"/>
        </w:rPr>
        <w:t xml:space="preserve"> -ciemna spódnica lub sukienka (czarna,</w:t>
      </w:r>
      <w:r>
        <w:rPr>
          <w:rFonts w:ascii="Times New Roman" w:hAnsi="Times New Roman" w:cs="Times New Roman"/>
          <w:sz w:val="24"/>
          <w:szCs w:val="24"/>
        </w:rPr>
        <w:t xml:space="preserve"> granatowa</w:t>
      </w:r>
      <w:r w:rsidR="008821D9" w:rsidRPr="008821D9">
        <w:rPr>
          <w:rFonts w:ascii="Times New Roman" w:hAnsi="Times New Roman" w:cs="Times New Roman"/>
          <w:sz w:val="24"/>
          <w:szCs w:val="24"/>
        </w:rPr>
        <w:t>),</w:t>
      </w:r>
    </w:p>
    <w:p w14:paraId="0137B3B7" w14:textId="77777777" w:rsidR="008821D9" w:rsidRPr="008821D9" w:rsidRDefault="008821D9" w:rsidP="008821D9">
      <w:pPr>
        <w:rPr>
          <w:rFonts w:ascii="Times New Roman" w:hAnsi="Times New Roman" w:cs="Times New Roman"/>
          <w:sz w:val="24"/>
          <w:szCs w:val="24"/>
        </w:rPr>
      </w:pPr>
      <w:r w:rsidRPr="008821D9">
        <w:rPr>
          <w:rFonts w:ascii="Times New Roman" w:hAnsi="Times New Roman" w:cs="Times New Roman"/>
          <w:sz w:val="24"/>
          <w:szCs w:val="24"/>
        </w:rPr>
        <w:t>długość dowolna (jednak minimum kilka centymetrów nad kolana), spodnie o klasycznej</w:t>
      </w:r>
    </w:p>
    <w:p w14:paraId="50F6259B" w14:textId="77777777" w:rsidR="008821D9" w:rsidRPr="008821D9" w:rsidRDefault="008821D9" w:rsidP="008821D9">
      <w:pPr>
        <w:rPr>
          <w:rFonts w:ascii="Times New Roman" w:hAnsi="Times New Roman" w:cs="Times New Roman"/>
          <w:sz w:val="24"/>
          <w:szCs w:val="24"/>
        </w:rPr>
      </w:pPr>
      <w:r w:rsidRPr="008821D9">
        <w:rPr>
          <w:rFonts w:ascii="Times New Roman" w:hAnsi="Times New Roman" w:cs="Times New Roman"/>
          <w:sz w:val="24"/>
          <w:szCs w:val="24"/>
        </w:rPr>
        <w:t>linii w kolorach stonowanych (granat</w:t>
      </w:r>
      <w:r w:rsidR="009A5C0D">
        <w:rPr>
          <w:rFonts w:ascii="Times New Roman" w:hAnsi="Times New Roman" w:cs="Times New Roman"/>
          <w:sz w:val="24"/>
          <w:szCs w:val="24"/>
        </w:rPr>
        <w:t>owy, czarny) biała bluzka bez głębokiego  dekoltu;</w:t>
      </w:r>
    </w:p>
    <w:p w14:paraId="0E0D9902" w14:textId="77777777" w:rsidR="008821D9" w:rsidRPr="008821D9" w:rsidRDefault="009A5C0D" w:rsidP="0088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chłopcy</w:t>
      </w:r>
      <w:r w:rsidR="008821D9" w:rsidRPr="008821D9">
        <w:rPr>
          <w:rFonts w:ascii="Times New Roman" w:hAnsi="Times New Roman" w:cs="Times New Roman"/>
          <w:sz w:val="24"/>
          <w:szCs w:val="24"/>
        </w:rPr>
        <w:t xml:space="preserve"> -ciemne spodnie w klasycznym kroju, biała lub inna stosowna koszula</w:t>
      </w:r>
    </w:p>
    <w:p w14:paraId="3AB39DAB" w14:textId="77777777" w:rsidR="008821D9" w:rsidRPr="008821D9" w:rsidRDefault="008821D9" w:rsidP="008821D9">
      <w:pPr>
        <w:rPr>
          <w:rFonts w:ascii="Times New Roman" w:hAnsi="Times New Roman" w:cs="Times New Roman"/>
          <w:sz w:val="24"/>
          <w:szCs w:val="24"/>
        </w:rPr>
      </w:pPr>
      <w:r w:rsidRPr="008821D9">
        <w:rPr>
          <w:rFonts w:ascii="Times New Roman" w:hAnsi="Times New Roman" w:cs="Times New Roman"/>
          <w:sz w:val="24"/>
          <w:szCs w:val="24"/>
        </w:rPr>
        <w:t>lub garnitur.</w:t>
      </w:r>
    </w:p>
    <w:p w14:paraId="17B48EF4" w14:textId="77777777" w:rsidR="008821D9" w:rsidRPr="009A5C0D" w:rsidRDefault="00796773" w:rsidP="00882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96773">
        <w:rPr>
          <w:rFonts w:ascii="Times New Roman" w:hAnsi="Times New Roman" w:cs="Times New Roman"/>
          <w:sz w:val="24"/>
          <w:szCs w:val="24"/>
        </w:rPr>
        <w:t xml:space="preserve">. </w:t>
      </w:r>
      <w:r w:rsidR="008821D9" w:rsidRPr="00796773">
        <w:rPr>
          <w:rFonts w:ascii="Times New Roman" w:hAnsi="Times New Roman" w:cs="Times New Roman"/>
          <w:sz w:val="24"/>
          <w:szCs w:val="24"/>
        </w:rPr>
        <w:t>Fryzura ucznia</w:t>
      </w:r>
    </w:p>
    <w:p w14:paraId="04DCD45A" w14:textId="77777777" w:rsidR="008821D9" w:rsidRPr="008821D9" w:rsidRDefault="00796773" w:rsidP="009A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821D9" w:rsidRPr="008821D9">
        <w:rPr>
          <w:rFonts w:ascii="Times New Roman" w:hAnsi="Times New Roman" w:cs="Times New Roman"/>
          <w:sz w:val="24"/>
          <w:szCs w:val="24"/>
        </w:rPr>
        <w:t xml:space="preserve"> Włosy powinny być czyste, zadbane, starannie uczesane, w naturalnym odcieniu. </w:t>
      </w:r>
    </w:p>
    <w:p w14:paraId="26CB2C88" w14:textId="77777777" w:rsidR="008821D9" w:rsidRPr="008821D9" w:rsidRDefault="00796773" w:rsidP="0088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821D9" w:rsidRPr="008821D9">
        <w:rPr>
          <w:rFonts w:ascii="Times New Roman" w:hAnsi="Times New Roman" w:cs="Times New Roman"/>
          <w:sz w:val="24"/>
          <w:szCs w:val="24"/>
        </w:rPr>
        <w:t xml:space="preserve"> Zabrania się ekstrawaganckich fryzur (irokez, d</w:t>
      </w:r>
      <w:r w:rsidR="00FA331C">
        <w:rPr>
          <w:rFonts w:ascii="Times New Roman" w:hAnsi="Times New Roman" w:cs="Times New Roman"/>
          <w:sz w:val="24"/>
          <w:szCs w:val="24"/>
        </w:rPr>
        <w:t>redy, wzory na głowie, układania,</w:t>
      </w:r>
    </w:p>
    <w:p w14:paraId="5B781AD9" w14:textId="77777777" w:rsidR="008821D9" w:rsidRPr="00796773" w:rsidRDefault="008821D9" w:rsidP="008821D9">
      <w:pPr>
        <w:rPr>
          <w:rFonts w:ascii="Times New Roman" w:hAnsi="Times New Roman" w:cs="Times New Roman"/>
          <w:sz w:val="24"/>
          <w:szCs w:val="24"/>
        </w:rPr>
      </w:pPr>
      <w:r w:rsidRPr="008821D9">
        <w:rPr>
          <w:rFonts w:ascii="Times New Roman" w:hAnsi="Times New Roman" w:cs="Times New Roman"/>
          <w:sz w:val="24"/>
          <w:szCs w:val="24"/>
        </w:rPr>
        <w:t>włosów w sposób kojarzący się z subkulturami młodzieżowymi).</w:t>
      </w:r>
    </w:p>
    <w:p w14:paraId="29AACE93" w14:textId="77777777" w:rsidR="008821D9" w:rsidRPr="008821D9" w:rsidRDefault="00796773" w:rsidP="00C92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21D9" w:rsidRPr="008821D9">
        <w:rPr>
          <w:rFonts w:ascii="Times New Roman" w:hAnsi="Times New Roman" w:cs="Times New Roman"/>
          <w:sz w:val="24"/>
          <w:szCs w:val="24"/>
        </w:rPr>
        <w:t>. Ze względu na bezpieczeństwo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21D9" w:rsidRPr="008821D9">
        <w:rPr>
          <w:rFonts w:ascii="Times New Roman" w:hAnsi="Times New Roman" w:cs="Times New Roman"/>
          <w:sz w:val="24"/>
          <w:szCs w:val="24"/>
        </w:rPr>
        <w:t xml:space="preserve"> i z powodów zdr</w:t>
      </w:r>
      <w:r>
        <w:rPr>
          <w:rFonts w:ascii="Times New Roman" w:hAnsi="Times New Roman" w:cs="Times New Roman"/>
          <w:sz w:val="24"/>
          <w:szCs w:val="24"/>
        </w:rPr>
        <w:t xml:space="preserve">owotnych, </w:t>
      </w:r>
      <w:r w:rsidR="009A5C0D">
        <w:rPr>
          <w:rFonts w:ascii="Times New Roman" w:hAnsi="Times New Roman" w:cs="Times New Roman"/>
          <w:sz w:val="24"/>
          <w:szCs w:val="24"/>
        </w:rPr>
        <w:t>w szkole obowiązuje zmiana obuwia</w:t>
      </w:r>
      <w:r w:rsidR="005B3C88">
        <w:rPr>
          <w:rFonts w:ascii="Times New Roman" w:hAnsi="Times New Roman" w:cs="Times New Roman"/>
          <w:sz w:val="24"/>
          <w:szCs w:val="24"/>
        </w:rPr>
        <w:t xml:space="preserve"> na lekkie sportowe</w:t>
      </w:r>
      <w:r w:rsidR="00FA331C">
        <w:rPr>
          <w:rFonts w:ascii="Times New Roman" w:hAnsi="Times New Roman" w:cs="Times New Roman"/>
          <w:sz w:val="24"/>
          <w:szCs w:val="24"/>
        </w:rPr>
        <w:t>,</w:t>
      </w:r>
      <w:r w:rsidR="005B3C88">
        <w:rPr>
          <w:rFonts w:ascii="Times New Roman" w:hAnsi="Times New Roman" w:cs="Times New Roman"/>
          <w:sz w:val="24"/>
          <w:szCs w:val="24"/>
        </w:rPr>
        <w:t xml:space="preserve"> na białej podeszwie lub innej niepowodującej zanieczyszczeń podłogi.</w:t>
      </w:r>
    </w:p>
    <w:p w14:paraId="18C3ABC8" w14:textId="77777777" w:rsidR="008821D9" w:rsidRPr="008821D9" w:rsidRDefault="00796773" w:rsidP="0088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21D9" w:rsidRPr="008821D9">
        <w:rPr>
          <w:rFonts w:ascii="Times New Roman" w:hAnsi="Times New Roman" w:cs="Times New Roman"/>
          <w:sz w:val="24"/>
          <w:szCs w:val="24"/>
        </w:rPr>
        <w:t>. Biżuteria powinna być skromna, niewielkich rozmiarów, zgodna z zasadami dobrego</w:t>
      </w:r>
    </w:p>
    <w:p w14:paraId="25A1CAFC" w14:textId="77777777" w:rsidR="008821D9" w:rsidRPr="008821D9" w:rsidRDefault="008821D9" w:rsidP="008821D9">
      <w:pPr>
        <w:rPr>
          <w:rFonts w:ascii="Times New Roman" w:hAnsi="Times New Roman" w:cs="Times New Roman"/>
          <w:sz w:val="24"/>
          <w:szCs w:val="24"/>
        </w:rPr>
      </w:pPr>
      <w:r w:rsidRPr="008821D9">
        <w:rPr>
          <w:rFonts w:ascii="Times New Roman" w:hAnsi="Times New Roman" w:cs="Times New Roman"/>
          <w:sz w:val="24"/>
          <w:szCs w:val="24"/>
        </w:rPr>
        <w:t>smaku. Wszelkie elementy dekoracyjne powinny mieć dyskretny, delikatny charakter.</w:t>
      </w:r>
    </w:p>
    <w:p w14:paraId="4AF4E948" w14:textId="77777777" w:rsidR="008821D9" w:rsidRPr="008821D9" w:rsidRDefault="008821D9" w:rsidP="008821D9">
      <w:pPr>
        <w:rPr>
          <w:rFonts w:ascii="Times New Roman" w:hAnsi="Times New Roman" w:cs="Times New Roman"/>
          <w:sz w:val="24"/>
          <w:szCs w:val="24"/>
        </w:rPr>
      </w:pPr>
      <w:r w:rsidRPr="008821D9">
        <w:rPr>
          <w:rFonts w:ascii="Times New Roman" w:hAnsi="Times New Roman" w:cs="Times New Roman"/>
          <w:sz w:val="24"/>
          <w:szCs w:val="24"/>
        </w:rPr>
        <w:t>Podczas lekcji wychowania fizycznego wszystkie ozdoby tego typu muszą być</w:t>
      </w:r>
    </w:p>
    <w:p w14:paraId="30A650CA" w14:textId="77777777" w:rsidR="008821D9" w:rsidRPr="008821D9" w:rsidRDefault="008821D9" w:rsidP="008821D9">
      <w:pPr>
        <w:rPr>
          <w:rFonts w:ascii="Times New Roman" w:hAnsi="Times New Roman" w:cs="Times New Roman"/>
          <w:sz w:val="24"/>
          <w:szCs w:val="24"/>
        </w:rPr>
      </w:pPr>
      <w:r w:rsidRPr="008821D9">
        <w:rPr>
          <w:rFonts w:ascii="Times New Roman" w:hAnsi="Times New Roman" w:cs="Times New Roman"/>
          <w:sz w:val="24"/>
          <w:szCs w:val="24"/>
        </w:rPr>
        <w:t>obowiązkowo zdejmowane.</w:t>
      </w:r>
    </w:p>
    <w:p w14:paraId="777622DB" w14:textId="77777777" w:rsidR="008821D9" w:rsidRPr="008821D9" w:rsidRDefault="00796773" w:rsidP="0088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821D9" w:rsidRPr="008821D9">
        <w:rPr>
          <w:rFonts w:ascii="Times New Roman" w:hAnsi="Times New Roman" w:cs="Times New Roman"/>
          <w:sz w:val="24"/>
          <w:szCs w:val="24"/>
        </w:rPr>
        <w:t>. Noszona biżuteria ( jak również torby i plecaki ) nie mogą zawierać nadruków ani</w:t>
      </w:r>
    </w:p>
    <w:p w14:paraId="0A2424B9" w14:textId="77777777" w:rsidR="008821D9" w:rsidRPr="008821D9" w:rsidRDefault="008821D9" w:rsidP="008821D9">
      <w:pPr>
        <w:rPr>
          <w:rFonts w:ascii="Times New Roman" w:hAnsi="Times New Roman" w:cs="Times New Roman"/>
          <w:sz w:val="24"/>
          <w:szCs w:val="24"/>
        </w:rPr>
      </w:pPr>
      <w:r w:rsidRPr="008821D9">
        <w:rPr>
          <w:rFonts w:ascii="Times New Roman" w:hAnsi="Times New Roman" w:cs="Times New Roman"/>
          <w:sz w:val="24"/>
          <w:szCs w:val="24"/>
        </w:rPr>
        <w:t>emblematów o charakterze wulgarnym, obraźliwym, prowokacyjnym lub</w:t>
      </w:r>
    </w:p>
    <w:p w14:paraId="27A175BF" w14:textId="77777777" w:rsidR="008821D9" w:rsidRPr="008821D9" w:rsidRDefault="008821D9" w:rsidP="008821D9">
      <w:pPr>
        <w:rPr>
          <w:rFonts w:ascii="Times New Roman" w:hAnsi="Times New Roman" w:cs="Times New Roman"/>
          <w:sz w:val="24"/>
          <w:szCs w:val="24"/>
        </w:rPr>
      </w:pPr>
      <w:r w:rsidRPr="008821D9">
        <w:rPr>
          <w:rFonts w:ascii="Times New Roman" w:hAnsi="Times New Roman" w:cs="Times New Roman"/>
          <w:sz w:val="24"/>
          <w:szCs w:val="24"/>
        </w:rPr>
        <w:t>wywołującym agresję, a elementy dekoracyjne nie mogą mieć agresywnych akcentów,</w:t>
      </w:r>
    </w:p>
    <w:p w14:paraId="782EDE20" w14:textId="77777777" w:rsidR="008821D9" w:rsidRPr="008821D9" w:rsidRDefault="008821D9" w:rsidP="008821D9">
      <w:pPr>
        <w:rPr>
          <w:rFonts w:ascii="Times New Roman" w:hAnsi="Times New Roman" w:cs="Times New Roman"/>
          <w:sz w:val="24"/>
          <w:szCs w:val="24"/>
        </w:rPr>
      </w:pPr>
      <w:r w:rsidRPr="008821D9">
        <w:rPr>
          <w:rFonts w:ascii="Times New Roman" w:hAnsi="Times New Roman" w:cs="Times New Roman"/>
          <w:sz w:val="24"/>
          <w:szCs w:val="24"/>
        </w:rPr>
        <w:lastRenderedPageBreak/>
        <w:t>np. bransolety z ćwiekami, łańcuchy, żyletki, agrafki.</w:t>
      </w:r>
    </w:p>
    <w:p w14:paraId="390C653D" w14:textId="77777777" w:rsidR="008821D9" w:rsidRPr="008821D9" w:rsidRDefault="00796773" w:rsidP="0088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821D9" w:rsidRPr="008821D9">
        <w:rPr>
          <w:rFonts w:ascii="Times New Roman" w:hAnsi="Times New Roman" w:cs="Times New Roman"/>
          <w:sz w:val="24"/>
          <w:szCs w:val="24"/>
        </w:rPr>
        <w:t>. Przekłuwanie i ozdabianie ciała w innych niż uszy miej</w:t>
      </w:r>
      <w:r w:rsidR="005B3C88">
        <w:rPr>
          <w:rFonts w:ascii="Times New Roman" w:hAnsi="Times New Roman" w:cs="Times New Roman"/>
          <w:sz w:val="24"/>
          <w:szCs w:val="24"/>
        </w:rPr>
        <w:t xml:space="preserve">scach oraz tatuaże są </w:t>
      </w:r>
    </w:p>
    <w:p w14:paraId="2B94B97E" w14:textId="77777777" w:rsidR="008821D9" w:rsidRPr="008821D9" w:rsidRDefault="008821D9" w:rsidP="008821D9">
      <w:pPr>
        <w:rPr>
          <w:rFonts w:ascii="Times New Roman" w:hAnsi="Times New Roman" w:cs="Times New Roman"/>
          <w:sz w:val="24"/>
          <w:szCs w:val="24"/>
        </w:rPr>
      </w:pPr>
      <w:r w:rsidRPr="008821D9">
        <w:rPr>
          <w:rFonts w:ascii="Times New Roman" w:hAnsi="Times New Roman" w:cs="Times New Roman"/>
          <w:sz w:val="24"/>
          <w:szCs w:val="24"/>
        </w:rPr>
        <w:t>zakazane.</w:t>
      </w:r>
    </w:p>
    <w:p w14:paraId="039CD292" w14:textId="77777777" w:rsidR="008821D9" w:rsidRPr="008821D9" w:rsidRDefault="00796773" w:rsidP="0088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B3C88">
        <w:rPr>
          <w:rFonts w:ascii="Times New Roman" w:hAnsi="Times New Roman" w:cs="Times New Roman"/>
          <w:sz w:val="24"/>
          <w:szCs w:val="24"/>
        </w:rPr>
        <w:t xml:space="preserve">. </w:t>
      </w:r>
      <w:r w:rsidR="008821D9" w:rsidRPr="008821D9">
        <w:rPr>
          <w:rFonts w:ascii="Times New Roman" w:hAnsi="Times New Roman" w:cs="Times New Roman"/>
          <w:sz w:val="24"/>
          <w:szCs w:val="24"/>
        </w:rPr>
        <w:t>Opis stroju i schludnego wyglądu ucznia nie obejmuje wszystkich szczegółów</w:t>
      </w:r>
    </w:p>
    <w:p w14:paraId="3246DC91" w14:textId="77777777" w:rsidR="008821D9" w:rsidRPr="008821D9" w:rsidRDefault="008821D9" w:rsidP="008821D9">
      <w:pPr>
        <w:rPr>
          <w:rFonts w:ascii="Times New Roman" w:hAnsi="Times New Roman" w:cs="Times New Roman"/>
          <w:sz w:val="24"/>
          <w:szCs w:val="24"/>
        </w:rPr>
      </w:pPr>
      <w:r w:rsidRPr="008821D9">
        <w:rPr>
          <w:rFonts w:ascii="Times New Roman" w:hAnsi="Times New Roman" w:cs="Times New Roman"/>
          <w:sz w:val="24"/>
          <w:szCs w:val="24"/>
        </w:rPr>
        <w:t>i przypadków. W razie wątpliwości, czy strój lu</w:t>
      </w:r>
      <w:r w:rsidR="005B3C88">
        <w:rPr>
          <w:rFonts w:ascii="Times New Roman" w:hAnsi="Times New Roman" w:cs="Times New Roman"/>
          <w:sz w:val="24"/>
          <w:szCs w:val="24"/>
        </w:rPr>
        <w:t>b wygląd są odpowiednie, decyzję</w:t>
      </w:r>
    </w:p>
    <w:p w14:paraId="638882FC" w14:textId="77777777" w:rsidR="008821D9" w:rsidRDefault="008821D9" w:rsidP="008821D9">
      <w:pPr>
        <w:rPr>
          <w:rFonts w:ascii="Times New Roman" w:hAnsi="Times New Roman" w:cs="Times New Roman"/>
          <w:sz w:val="24"/>
          <w:szCs w:val="24"/>
        </w:rPr>
      </w:pPr>
      <w:r w:rsidRPr="008821D9">
        <w:rPr>
          <w:rFonts w:ascii="Times New Roman" w:hAnsi="Times New Roman" w:cs="Times New Roman"/>
          <w:sz w:val="24"/>
          <w:szCs w:val="24"/>
        </w:rPr>
        <w:t>podejmuje wychowawca klasy lub inny nauczyciel.</w:t>
      </w:r>
    </w:p>
    <w:p w14:paraId="0715F55C" w14:textId="77777777" w:rsidR="00966B36" w:rsidRPr="00966B36" w:rsidRDefault="00796773" w:rsidP="00882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966B36" w:rsidRPr="00966B36">
        <w:rPr>
          <w:rFonts w:ascii="Times New Roman" w:hAnsi="Times New Roman" w:cs="Times New Roman"/>
          <w:b/>
          <w:sz w:val="24"/>
          <w:szCs w:val="24"/>
        </w:rPr>
        <w:t>Konsekwencje nieprzestrzegania zasad dotyczących ubioru i wyglądu ucznia</w:t>
      </w:r>
    </w:p>
    <w:p w14:paraId="70728EE7" w14:textId="77777777" w:rsidR="009601B0" w:rsidRPr="00796773" w:rsidRDefault="008821D9" w:rsidP="0079677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773">
        <w:rPr>
          <w:rFonts w:ascii="Times New Roman" w:hAnsi="Times New Roman" w:cs="Times New Roman"/>
          <w:sz w:val="24"/>
          <w:szCs w:val="24"/>
        </w:rPr>
        <w:t>Dwukr</w:t>
      </w:r>
      <w:r w:rsidR="005B3C88" w:rsidRPr="00796773">
        <w:rPr>
          <w:rFonts w:ascii="Times New Roman" w:hAnsi="Times New Roman" w:cs="Times New Roman"/>
          <w:sz w:val="24"/>
          <w:szCs w:val="24"/>
        </w:rPr>
        <w:t xml:space="preserve">otne naruszenie zasad </w:t>
      </w:r>
      <w:r w:rsidRPr="00796773">
        <w:rPr>
          <w:rFonts w:ascii="Times New Roman" w:hAnsi="Times New Roman" w:cs="Times New Roman"/>
          <w:sz w:val="24"/>
          <w:szCs w:val="24"/>
        </w:rPr>
        <w:t xml:space="preserve"> ubioru i wyglądu przez ucznia skutkuje</w:t>
      </w:r>
    </w:p>
    <w:p w14:paraId="75E134DE" w14:textId="77777777" w:rsidR="005B3C88" w:rsidRPr="009601B0" w:rsidRDefault="008821D9" w:rsidP="009601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01B0">
        <w:rPr>
          <w:rFonts w:ascii="Times New Roman" w:hAnsi="Times New Roman" w:cs="Times New Roman"/>
          <w:sz w:val="24"/>
          <w:szCs w:val="24"/>
        </w:rPr>
        <w:t xml:space="preserve">upomnieniem wychowawcy, a co za tym idzie </w:t>
      </w:r>
      <w:r w:rsidR="005B3C88" w:rsidRPr="009601B0">
        <w:rPr>
          <w:rFonts w:ascii="Times New Roman" w:hAnsi="Times New Roman" w:cs="Times New Roman"/>
          <w:sz w:val="24"/>
          <w:szCs w:val="24"/>
        </w:rPr>
        <w:t>wpisaniem uwagi do dziennika elektronicznego, obniżeniem cząstkowej oceny</w:t>
      </w:r>
      <w:r w:rsidR="00C92695" w:rsidRPr="009601B0">
        <w:rPr>
          <w:rFonts w:ascii="Times New Roman" w:hAnsi="Times New Roman" w:cs="Times New Roman"/>
          <w:sz w:val="24"/>
          <w:szCs w:val="24"/>
        </w:rPr>
        <w:t xml:space="preserve"> </w:t>
      </w:r>
      <w:r w:rsidRPr="009601B0">
        <w:rPr>
          <w:rFonts w:ascii="Times New Roman" w:hAnsi="Times New Roman" w:cs="Times New Roman"/>
          <w:sz w:val="24"/>
          <w:szCs w:val="24"/>
        </w:rPr>
        <w:t xml:space="preserve">zachowania. </w:t>
      </w:r>
    </w:p>
    <w:p w14:paraId="5BB619B7" w14:textId="77777777" w:rsidR="008821D9" w:rsidRPr="009601B0" w:rsidRDefault="008821D9" w:rsidP="0079677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1B0">
        <w:rPr>
          <w:rFonts w:ascii="Times New Roman" w:hAnsi="Times New Roman" w:cs="Times New Roman"/>
          <w:sz w:val="24"/>
          <w:szCs w:val="24"/>
        </w:rPr>
        <w:t>W przypa</w:t>
      </w:r>
      <w:r w:rsidR="005B3C88" w:rsidRPr="009601B0">
        <w:rPr>
          <w:rFonts w:ascii="Times New Roman" w:hAnsi="Times New Roman" w:cs="Times New Roman"/>
          <w:sz w:val="24"/>
          <w:szCs w:val="24"/>
        </w:rPr>
        <w:t xml:space="preserve">dku rażącego </w:t>
      </w:r>
      <w:r w:rsidRPr="009601B0">
        <w:rPr>
          <w:rFonts w:ascii="Times New Roman" w:hAnsi="Times New Roman" w:cs="Times New Roman"/>
          <w:sz w:val="24"/>
          <w:szCs w:val="24"/>
        </w:rPr>
        <w:t>łamania zasad regulaminu karą może być nagana</w:t>
      </w:r>
    </w:p>
    <w:p w14:paraId="74055F10" w14:textId="77777777" w:rsidR="009601B0" w:rsidRPr="00796773" w:rsidRDefault="009601B0" w:rsidP="00796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21D9" w:rsidRPr="008821D9">
        <w:rPr>
          <w:rFonts w:ascii="Times New Roman" w:hAnsi="Times New Roman" w:cs="Times New Roman"/>
          <w:sz w:val="24"/>
          <w:szCs w:val="24"/>
        </w:rPr>
        <w:t>wychowawcy bądź upomnienie/ nagana dyrektora szkoły</w:t>
      </w:r>
      <w:r w:rsidR="005B3C88">
        <w:rPr>
          <w:rFonts w:ascii="Times New Roman" w:hAnsi="Times New Roman" w:cs="Times New Roman"/>
          <w:sz w:val="24"/>
          <w:szCs w:val="24"/>
        </w:rPr>
        <w:t>.</w:t>
      </w:r>
    </w:p>
    <w:p w14:paraId="0D1CE3FF" w14:textId="77777777" w:rsidR="00966B36" w:rsidRDefault="00796773" w:rsidP="00966B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77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66B36" w:rsidRPr="00966B36">
        <w:rPr>
          <w:rFonts w:ascii="Times New Roman" w:hAnsi="Times New Roman" w:cs="Times New Roman"/>
          <w:b/>
          <w:sz w:val="24"/>
          <w:szCs w:val="24"/>
        </w:rPr>
        <w:t>Procedury dotyczące rodziców / opiekunów prawnych:</w:t>
      </w:r>
    </w:p>
    <w:p w14:paraId="286378CB" w14:textId="77777777" w:rsidR="009601B0" w:rsidRPr="00966B36" w:rsidRDefault="009601B0" w:rsidP="00966B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DBE58" w14:textId="77777777" w:rsidR="00966B36" w:rsidRPr="00966B36" w:rsidRDefault="00966B36" w:rsidP="00796773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36">
        <w:rPr>
          <w:rFonts w:ascii="Times New Roman" w:hAnsi="Times New Roman" w:cs="Times New Roman"/>
          <w:sz w:val="24"/>
          <w:szCs w:val="24"/>
        </w:rPr>
        <w:t>Rodzice / opiekunowie prawni na początku roku szkolnego zostają za</w:t>
      </w:r>
      <w:r>
        <w:rPr>
          <w:rFonts w:ascii="Times New Roman" w:hAnsi="Times New Roman" w:cs="Times New Roman"/>
          <w:sz w:val="24"/>
          <w:szCs w:val="24"/>
        </w:rPr>
        <w:t xml:space="preserve">poznani </w:t>
      </w:r>
      <w:r>
        <w:rPr>
          <w:rFonts w:ascii="Times New Roman" w:hAnsi="Times New Roman" w:cs="Times New Roman"/>
          <w:sz w:val="24"/>
          <w:szCs w:val="24"/>
        </w:rPr>
        <w:br/>
        <w:t>z</w:t>
      </w:r>
      <w:r w:rsidRPr="00966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zasadami dotyczącymi ubioru i wyglądu ucznia </w:t>
      </w:r>
      <w:r w:rsidRPr="00966B36">
        <w:rPr>
          <w:rFonts w:ascii="Times New Roman" w:hAnsi="Times New Roman" w:cs="Times New Roman"/>
          <w:sz w:val="24"/>
          <w:szCs w:val="24"/>
        </w:rPr>
        <w:t xml:space="preserve"> i mają obowiązek za</w:t>
      </w:r>
      <w:r>
        <w:rPr>
          <w:rFonts w:ascii="Times New Roman" w:hAnsi="Times New Roman" w:cs="Times New Roman"/>
          <w:sz w:val="24"/>
          <w:szCs w:val="24"/>
        </w:rPr>
        <w:t>opatrzyć dzieci w strój</w:t>
      </w:r>
      <w:r w:rsidRPr="00966B36">
        <w:rPr>
          <w:rFonts w:ascii="Times New Roman" w:hAnsi="Times New Roman" w:cs="Times New Roman"/>
          <w:sz w:val="24"/>
          <w:szCs w:val="24"/>
        </w:rPr>
        <w:t xml:space="preserve"> galowy i sportowy oraz dopilnować, aby dzi</w:t>
      </w:r>
      <w:r w:rsidR="006A274C">
        <w:rPr>
          <w:rFonts w:ascii="Times New Roman" w:hAnsi="Times New Roman" w:cs="Times New Roman"/>
          <w:sz w:val="24"/>
          <w:szCs w:val="24"/>
        </w:rPr>
        <w:t>ecko stosowało się do w/w zasad.</w:t>
      </w:r>
    </w:p>
    <w:p w14:paraId="0F1BEB19" w14:textId="77777777" w:rsidR="009601B0" w:rsidRPr="006A274C" w:rsidRDefault="00966B36" w:rsidP="006A274C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66B36">
        <w:rPr>
          <w:rFonts w:ascii="Times New Roman" w:hAnsi="Times New Roman" w:cs="Times New Roman"/>
          <w:sz w:val="24"/>
          <w:szCs w:val="24"/>
        </w:rPr>
        <w:t>W przypadku łamania przez dz</w:t>
      </w:r>
      <w:r w:rsidR="006A274C">
        <w:rPr>
          <w:rFonts w:ascii="Times New Roman" w:hAnsi="Times New Roman" w:cs="Times New Roman"/>
          <w:sz w:val="24"/>
          <w:szCs w:val="24"/>
        </w:rPr>
        <w:t xml:space="preserve">iecko </w:t>
      </w:r>
      <w:r>
        <w:rPr>
          <w:rFonts w:ascii="Times New Roman" w:hAnsi="Times New Roman" w:cs="Times New Roman"/>
          <w:sz w:val="24"/>
          <w:szCs w:val="24"/>
        </w:rPr>
        <w:t xml:space="preserve">zasad </w:t>
      </w:r>
      <w:r w:rsidR="006A274C">
        <w:rPr>
          <w:rFonts w:ascii="Times New Roman" w:hAnsi="Times New Roman" w:cs="Times New Roman"/>
          <w:sz w:val="24"/>
          <w:szCs w:val="24"/>
        </w:rPr>
        <w:t xml:space="preserve">dotyczących ubioru i wyglądu,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66B36">
        <w:rPr>
          <w:rFonts w:ascii="Times New Roman" w:hAnsi="Times New Roman" w:cs="Times New Roman"/>
          <w:sz w:val="24"/>
          <w:szCs w:val="24"/>
        </w:rPr>
        <w:t>odzice / prawni opiekunowie zobowiązani są podjąć działania mające na</w:t>
      </w:r>
      <w:r>
        <w:rPr>
          <w:rFonts w:ascii="Times New Roman" w:hAnsi="Times New Roman" w:cs="Times New Roman"/>
          <w:sz w:val="24"/>
          <w:szCs w:val="24"/>
        </w:rPr>
        <w:t xml:space="preserve"> celu poprawę zachowania dziecka</w:t>
      </w:r>
      <w:r w:rsidRPr="00966B36">
        <w:rPr>
          <w:rFonts w:ascii="Times New Roman" w:hAnsi="Times New Roman" w:cs="Times New Roman"/>
          <w:sz w:val="24"/>
          <w:szCs w:val="24"/>
        </w:rPr>
        <w:t xml:space="preserve"> (stawić się w szko</w:t>
      </w:r>
      <w:r w:rsidR="006A274C">
        <w:rPr>
          <w:rFonts w:ascii="Times New Roman" w:hAnsi="Times New Roman" w:cs="Times New Roman"/>
          <w:sz w:val="24"/>
          <w:szCs w:val="24"/>
        </w:rPr>
        <w:t>le na rozmowę z wychowawcą lub d</w:t>
      </w:r>
      <w:r w:rsidRPr="00966B36">
        <w:rPr>
          <w:rFonts w:ascii="Times New Roman" w:hAnsi="Times New Roman" w:cs="Times New Roman"/>
          <w:sz w:val="24"/>
          <w:szCs w:val="24"/>
        </w:rPr>
        <w:t>yrektorem</w:t>
      </w:r>
      <w:r w:rsidR="006A274C">
        <w:rPr>
          <w:rFonts w:ascii="Times New Roman" w:hAnsi="Times New Roman" w:cs="Times New Roman"/>
          <w:sz w:val="24"/>
          <w:szCs w:val="24"/>
        </w:rPr>
        <w:t xml:space="preserve"> szkoły</w:t>
      </w:r>
      <w:r w:rsidRPr="00966B36">
        <w:rPr>
          <w:rFonts w:ascii="Times New Roman" w:hAnsi="Times New Roman" w:cs="Times New Roman"/>
          <w:sz w:val="24"/>
          <w:szCs w:val="24"/>
        </w:rPr>
        <w:t>, dołożyć st</w:t>
      </w:r>
      <w:r w:rsidR="006A274C">
        <w:rPr>
          <w:rFonts w:ascii="Times New Roman" w:hAnsi="Times New Roman" w:cs="Times New Roman"/>
          <w:sz w:val="24"/>
          <w:szCs w:val="24"/>
        </w:rPr>
        <w:t>arań, by uczeń był</w:t>
      </w:r>
      <w:r w:rsidRPr="00966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ubrany zgodnie z obowiązującymi zasadami.</w:t>
      </w:r>
    </w:p>
    <w:p w14:paraId="3D16C93E" w14:textId="77777777" w:rsidR="00966B36" w:rsidRPr="00966B36" w:rsidRDefault="006A274C" w:rsidP="00966B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4C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B36" w:rsidRPr="00966B36">
        <w:rPr>
          <w:rFonts w:ascii="Times New Roman" w:hAnsi="Times New Roman" w:cs="Times New Roman"/>
          <w:b/>
          <w:sz w:val="24"/>
          <w:szCs w:val="24"/>
        </w:rPr>
        <w:t xml:space="preserve">Procedury dotyczące nauczycieli </w:t>
      </w:r>
    </w:p>
    <w:p w14:paraId="2E331AFA" w14:textId="77777777" w:rsidR="00966B36" w:rsidRPr="00966B36" w:rsidRDefault="00966B36" w:rsidP="00966B3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36">
        <w:rPr>
          <w:rFonts w:ascii="Times New Roman" w:hAnsi="Times New Roman" w:cs="Times New Roman"/>
          <w:sz w:val="24"/>
          <w:szCs w:val="24"/>
        </w:rPr>
        <w:t>Do kontroli przestr</w:t>
      </w:r>
      <w:r>
        <w:rPr>
          <w:rFonts w:ascii="Times New Roman" w:hAnsi="Times New Roman" w:cs="Times New Roman"/>
          <w:sz w:val="24"/>
          <w:szCs w:val="24"/>
        </w:rPr>
        <w:t>zegania przez uczniów zasad dotyczących ubioru</w:t>
      </w:r>
      <w:r w:rsidRPr="00966B36">
        <w:rPr>
          <w:rFonts w:ascii="Times New Roman" w:hAnsi="Times New Roman" w:cs="Times New Roman"/>
          <w:sz w:val="24"/>
          <w:szCs w:val="24"/>
        </w:rPr>
        <w:t xml:space="preserve"> i wyglądu ucznia zobowiązani są wszyscy nauczyciele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9EBF49" w14:textId="77777777" w:rsidR="00966B36" w:rsidRPr="00966B36" w:rsidRDefault="006A274C" w:rsidP="006A274C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66B36" w:rsidRPr="00966B36">
        <w:rPr>
          <w:rFonts w:ascii="Times New Roman" w:hAnsi="Times New Roman" w:cs="Times New Roman"/>
          <w:sz w:val="24"/>
          <w:szCs w:val="24"/>
        </w:rPr>
        <w:t xml:space="preserve">przypadku powtarzającego </w:t>
      </w:r>
      <w:r>
        <w:rPr>
          <w:rFonts w:ascii="Times New Roman" w:hAnsi="Times New Roman" w:cs="Times New Roman"/>
          <w:sz w:val="24"/>
          <w:szCs w:val="24"/>
        </w:rPr>
        <w:t xml:space="preserve">się niestosownego i niezgodnego </w:t>
      </w:r>
      <w:r w:rsidR="00966B36">
        <w:rPr>
          <w:rFonts w:ascii="Times New Roman" w:hAnsi="Times New Roman" w:cs="Times New Roman"/>
          <w:sz w:val="24"/>
          <w:szCs w:val="24"/>
        </w:rPr>
        <w:t>z zasadami</w:t>
      </w:r>
      <w:r w:rsidR="00966B36" w:rsidRPr="00966B36">
        <w:rPr>
          <w:rFonts w:ascii="Times New Roman" w:hAnsi="Times New Roman" w:cs="Times New Roman"/>
          <w:sz w:val="24"/>
          <w:szCs w:val="24"/>
        </w:rPr>
        <w:t xml:space="preserve"> wyglądu ucznia</w:t>
      </w:r>
      <w:r w:rsidR="00FA331C">
        <w:rPr>
          <w:rFonts w:ascii="Times New Roman" w:hAnsi="Times New Roman" w:cs="Times New Roman"/>
          <w:sz w:val="24"/>
          <w:szCs w:val="24"/>
        </w:rPr>
        <w:t>,</w:t>
      </w:r>
      <w:r w:rsidR="00966B36" w:rsidRPr="00966B36">
        <w:rPr>
          <w:rFonts w:ascii="Times New Roman" w:hAnsi="Times New Roman" w:cs="Times New Roman"/>
          <w:sz w:val="24"/>
          <w:szCs w:val="24"/>
        </w:rPr>
        <w:t xml:space="preserve"> po dwukrotnym upomnieniu ustnym</w:t>
      </w:r>
      <w:r w:rsidR="00FA33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nauczyciel</w:t>
      </w:r>
      <w:r w:rsidR="00966B36" w:rsidRPr="00966B36">
        <w:rPr>
          <w:rFonts w:ascii="Times New Roman" w:hAnsi="Times New Roman" w:cs="Times New Roman"/>
          <w:sz w:val="24"/>
          <w:szCs w:val="24"/>
        </w:rPr>
        <w:t xml:space="preserve"> ma obowiązek zapisać uwagę negatywną w</w:t>
      </w:r>
      <w:r w:rsidR="00966B36">
        <w:rPr>
          <w:rFonts w:ascii="Times New Roman" w:hAnsi="Times New Roman" w:cs="Times New Roman"/>
          <w:sz w:val="24"/>
          <w:szCs w:val="24"/>
        </w:rPr>
        <w:t xml:space="preserve"> dzienniku elektronicznym.</w:t>
      </w:r>
      <w:r w:rsidR="00966B36" w:rsidRPr="00966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D44E3" w14:textId="77777777" w:rsidR="00966B36" w:rsidRDefault="00966B36" w:rsidP="008821D9">
      <w:pPr>
        <w:rPr>
          <w:rFonts w:ascii="Times New Roman" w:hAnsi="Times New Roman" w:cs="Times New Roman"/>
          <w:sz w:val="24"/>
          <w:szCs w:val="24"/>
        </w:rPr>
      </w:pPr>
    </w:p>
    <w:p w14:paraId="2FE88B90" w14:textId="77777777" w:rsidR="006A274C" w:rsidRDefault="006A274C" w:rsidP="008821D9">
      <w:pPr>
        <w:rPr>
          <w:rFonts w:ascii="Times New Roman" w:hAnsi="Times New Roman" w:cs="Times New Roman"/>
          <w:sz w:val="24"/>
          <w:szCs w:val="24"/>
        </w:rPr>
      </w:pPr>
    </w:p>
    <w:p w14:paraId="073ED7A7" w14:textId="77777777" w:rsidR="006A274C" w:rsidRDefault="006A274C" w:rsidP="008821D9">
      <w:pPr>
        <w:rPr>
          <w:rFonts w:ascii="Times New Roman" w:hAnsi="Times New Roman" w:cs="Times New Roman"/>
          <w:sz w:val="24"/>
          <w:szCs w:val="24"/>
        </w:rPr>
      </w:pPr>
    </w:p>
    <w:p w14:paraId="10E3C7F6" w14:textId="77777777" w:rsidR="006A274C" w:rsidRDefault="006A274C" w:rsidP="008821D9">
      <w:pPr>
        <w:rPr>
          <w:rFonts w:ascii="Times New Roman" w:hAnsi="Times New Roman" w:cs="Times New Roman"/>
          <w:sz w:val="24"/>
          <w:szCs w:val="24"/>
        </w:rPr>
      </w:pPr>
    </w:p>
    <w:p w14:paraId="0D7AD4E1" w14:textId="77777777" w:rsidR="006A274C" w:rsidRPr="008821D9" w:rsidRDefault="006A274C" w:rsidP="0088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Łomża, 1 września 2022 r.</w:t>
      </w:r>
    </w:p>
    <w:sectPr w:rsidR="006A274C" w:rsidRPr="008821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6C74" w14:textId="77777777" w:rsidR="0099520E" w:rsidRDefault="0099520E" w:rsidP="009601B0">
      <w:pPr>
        <w:spacing w:after="0" w:line="240" w:lineRule="auto"/>
      </w:pPr>
      <w:r>
        <w:separator/>
      </w:r>
    </w:p>
  </w:endnote>
  <w:endnote w:type="continuationSeparator" w:id="0">
    <w:p w14:paraId="0247B96F" w14:textId="77777777" w:rsidR="0099520E" w:rsidRDefault="0099520E" w:rsidP="0096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098145"/>
      <w:docPartObj>
        <w:docPartGallery w:val="Page Numbers (Bottom of Page)"/>
        <w:docPartUnique/>
      </w:docPartObj>
    </w:sdtPr>
    <w:sdtContent>
      <w:p w14:paraId="1B1584CE" w14:textId="77777777" w:rsidR="009601B0" w:rsidRDefault="009601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74C">
          <w:rPr>
            <w:noProof/>
          </w:rPr>
          <w:t>4</w:t>
        </w:r>
        <w:r>
          <w:fldChar w:fldCharType="end"/>
        </w:r>
      </w:p>
    </w:sdtContent>
  </w:sdt>
  <w:p w14:paraId="239492C0" w14:textId="77777777" w:rsidR="009601B0" w:rsidRDefault="00960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C86B" w14:textId="77777777" w:rsidR="0099520E" w:rsidRDefault="0099520E" w:rsidP="009601B0">
      <w:pPr>
        <w:spacing w:after="0" w:line="240" w:lineRule="auto"/>
      </w:pPr>
      <w:r>
        <w:separator/>
      </w:r>
    </w:p>
  </w:footnote>
  <w:footnote w:type="continuationSeparator" w:id="0">
    <w:p w14:paraId="2D44F133" w14:textId="77777777" w:rsidR="0099520E" w:rsidRDefault="0099520E" w:rsidP="00960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64C"/>
    <w:multiLevelType w:val="hybridMultilevel"/>
    <w:tmpl w:val="C338C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14D42"/>
    <w:multiLevelType w:val="hybridMultilevel"/>
    <w:tmpl w:val="13B66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E1541"/>
    <w:multiLevelType w:val="hybridMultilevel"/>
    <w:tmpl w:val="553C7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5C33"/>
    <w:multiLevelType w:val="hybridMultilevel"/>
    <w:tmpl w:val="CA722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111DA"/>
    <w:multiLevelType w:val="hybridMultilevel"/>
    <w:tmpl w:val="E8E67D92"/>
    <w:lvl w:ilvl="0" w:tplc="AC84D7F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84314">
    <w:abstractNumId w:val="2"/>
  </w:num>
  <w:num w:numId="2" w16cid:durableId="1604721716">
    <w:abstractNumId w:val="4"/>
  </w:num>
  <w:num w:numId="3" w16cid:durableId="123812963">
    <w:abstractNumId w:val="1"/>
  </w:num>
  <w:num w:numId="4" w16cid:durableId="542134193">
    <w:abstractNumId w:val="3"/>
  </w:num>
  <w:num w:numId="5" w16cid:durableId="174221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D9"/>
    <w:rsid w:val="00107605"/>
    <w:rsid w:val="00256AB2"/>
    <w:rsid w:val="003A30AA"/>
    <w:rsid w:val="005B3C88"/>
    <w:rsid w:val="006A274C"/>
    <w:rsid w:val="007659A1"/>
    <w:rsid w:val="00796773"/>
    <w:rsid w:val="008821D9"/>
    <w:rsid w:val="009601B0"/>
    <w:rsid w:val="00966B36"/>
    <w:rsid w:val="00991DCF"/>
    <w:rsid w:val="0099520E"/>
    <w:rsid w:val="009A5C0D"/>
    <w:rsid w:val="009D1069"/>
    <w:rsid w:val="00BE3CE9"/>
    <w:rsid w:val="00C24F73"/>
    <w:rsid w:val="00C92695"/>
    <w:rsid w:val="00FA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CD44"/>
  <w15:chartTrackingRefBased/>
  <w15:docId w15:val="{0B4B6DD1-493E-4603-8A9D-765887AF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1B0"/>
  </w:style>
  <w:style w:type="paragraph" w:styleId="Stopka">
    <w:name w:val="footer"/>
    <w:basedOn w:val="Normalny"/>
    <w:link w:val="StopkaZnak"/>
    <w:uiPriority w:val="99"/>
    <w:unhideWhenUsed/>
    <w:rsid w:val="0096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Magdalena Jakacka wicedyrektor</cp:lastModifiedBy>
  <cp:revision>2</cp:revision>
  <cp:lastPrinted>2022-10-07T12:48:00Z</cp:lastPrinted>
  <dcterms:created xsi:type="dcterms:W3CDTF">2022-10-07T12:50:00Z</dcterms:created>
  <dcterms:modified xsi:type="dcterms:W3CDTF">2022-10-07T12:50:00Z</dcterms:modified>
</cp:coreProperties>
</file>