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18F" w:rsidRDefault="000C518F">
      <w:bookmarkStart w:id="0" w:name="_GoBack"/>
      <w:bookmarkEnd w:id="0"/>
      <w:r>
        <w:t>Wyszukała Małgorzata Romek</w:t>
      </w:r>
    </w:p>
    <w:p w:rsidR="000C518F" w:rsidRPr="000C518F" w:rsidRDefault="000C518F" w:rsidP="000C518F">
      <w:pPr>
        <w:textAlignment w:val="baseline"/>
        <w:rPr>
          <w:rFonts w:ascii="inherit" w:eastAsia="Times New Roman" w:hAnsi="inherit" w:cs="Times New Roman"/>
          <w:sz w:val="18"/>
          <w:szCs w:val="18"/>
          <w:lang w:eastAsia="pl-PL"/>
        </w:rPr>
      </w:pPr>
      <w:r>
        <w:t xml:space="preserve">Wiosenne zabawy plastyczne </w:t>
      </w:r>
      <w:hyperlink r:id="rId5" w:history="1">
        <w:r w:rsidRPr="000C518F">
          <w:rPr>
            <w:rFonts w:ascii="inherit" w:eastAsia="Times New Roman" w:hAnsi="inherit" w:cs="Times New Roman"/>
            <w:caps/>
            <w:color w:val="FFFFFF"/>
            <w:sz w:val="15"/>
            <w:u w:val="single"/>
            <w:lang w:eastAsia="pl-PL"/>
          </w:rPr>
          <w:t>WIOSNA</w:t>
        </w:r>
      </w:hyperlink>
    </w:p>
    <w:p w:rsidR="000C518F" w:rsidRPr="000C518F" w:rsidRDefault="000C518F" w:rsidP="000C518F">
      <w:pPr>
        <w:spacing w:after="63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353535"/>
          <w:kern w:val="36"/>
          <w:sz w:val="35"/>
          <w:szCs w:val="35"/>
          <w:lang w:eastAsia="pl-PL"/>
        </w:rPr>
      </w:pPr>
      <w:r w:rsidRPr="000C518F">
        <w:rPr>
          <w:rFonts w:ascii="Arial" w:eastAsia="Times New Roman" w:hAnsi="Arial" w:cs="Arial"/>
          <w:b/>
          <w:bCs/>
          <w:color w:val="353535"/>
          <w:kern w:val="36"/>
          <w:sz w:val="35"/>
          <w:szCs w:val="35"/>
          <w:lang w:eastAsia="pl-PL"/>
        </w:rPr>
        <w:t>Wiosenne Stemplowani</w:t>
      </w:r>
    </w:p>
    <w:p w:rsidR="000C518F" w:rsidRPr="000C518F" w:rsidRDefault="000C518F" w:rsidP="000C518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pl-PL"/>
        </w:rPr>
      </w:pPr>
      <w:r w:rsidRPr="000C518F">
        <w:rPr>
          <w:rFonts w:ascii="inherit" w:eastAsia="Times New Roman" w:hAnsi="inherit" w:cs="Arial"/>
          <w:b/>
          <w:bCs/>
          <w:color w:val="3D3D3D"/>
          <w:sz w:val="18"/>
          <w:lang w:eastAsia="pl-PL"/>
        </w:rPr>
        <w:t>Wiosna</w:t>
      </w:r>
      <w:r w:rsidRPr="000C518F">
        <w:rPr>
          <w:rFonts w:ascii="inherit" w:eastAsia="Times New Roman" w:hAnsi="inherit" w:cs="Arial"/>
          <w:color w:val="3D3D3D"/>
          <w:sz w:val="18"/>
          <w:szCs w:val="18"/>
          <w:lang w:eastAsia="pl-PL"/>
        </w:rPr>
        <w:t> to pora najbardziej kolorowa, żywiołowa i radosna. Składania też nas do tworzenia w pięknych intensywnych kolorach obrazów odkrywających sekrety </w:t>
      </w:r>
      <w:r w:rsidRPr="000C518F">
        <w:rPr>
          <w:rFonts w:ascii="inherit" w:eastAsia="Times New Roman" w:hAnsi="inherit" w:cs="Arial"/>
          <w:b/>
          <w:bCs/>
          <w:color w:val="3D3D3D"/>
          <w:sz w:val="18"/>
          <w:lang w:eastAsia="pl-PL"/>
        </w:rPr>
        <w:t>przyrody</w:t>
      </w:r>
      <w:r w:rsidRPr="000C518F">
        <w:rPr>
          <w:rFonts w:ascii="inherit" w:eastAsia="Times New Roman" w:hAnsi="inherit" w:cs="Arial"/>
          <w:color w:val="3D3D3D"/>
          <w:sz w:val="18"/>
          <w:szCs w:val="18"/>
          <w:lang w:eastAsia="pl-PL"/>
        </w:rPr>
        <w:t>. Dziś proponuję zatem </w:t>
      </w:r>
      <w:r w:rsidRPr="000C518F">
        <w:rPr>
          <w:rFonts w:ascii="inherit" w:eastAsia="Times New Roman" w:hAnsi="inherit" w:cs="Arial"/>
          <w:b/>
          <w:bCs/>
          <w:color w:val="3D3D3D"/>
          <w:sz w:val="18"/>
          <w:lang w:eastAsia="pl-PL"/>
        </w:rPr>
        <w:t>pracę plastyczną</w:t>
      </w:r>
      <w:r w:rsidRPr="000C518F">
        <w:rPr>
          <w:rFonts w:ascii="inherit" w:eastAsia="Times New Roman" w:hAnsi="inherit" w:cs="Arial"/>
          <w:color w:val="3D3D3D"/>
          <w:sz w:val="18"/>
          <w:szCs w:val="18"/>
          <w:lang w:eastAsia="pl-PL"/>
        </w:rPr>
        <w:t> powstałą z użyciem piankowych stempli a przedstawiającą </w:t>
      </w:r>
      <w:r w:rsidRPr="000C518F">
        <w:rPr>
          <w:rFonts w:ascii="inherit" w:eastAsia="Times New Roman" w:hAnsi="inherit" w:cs="Arial"/>
          <w:b/>
          <w:bCs/>
          <w:color w:val="3D3D3D"/>
          <w:sz w:val="18"/>
          <w:lang w:eastAsia="pl-PL"/>
        </w:rPr>
        <w:t>życie w trawie</w:t>
      </w:r>
      <w:r w:rsidRPr="000C518F">
        <w:rPr>
          <w:rFonts w:ascii="inherit" w:eastAsia="Times New Roman" w:hAnsi="inherit" w:cs="Arial"/>
          <w:color w:val="3D3D3D"/>
          <w:sz w:val="18"/>
          <w:szCs w:val="18"/>
          <w:lang w:eastAsia="pl-PL"/>
        </w:rPr>
        <w:t>.</w:t>
      </w:r>
    </w:p>
    <w:p w:rsidR="000C518F" w:rsidRPr="000C518F" w:rsidRDefault="000C518F" w:rsidP="000C518F">
      <w:pPr>
        <w:shd w:val="clear" w:color="auto" w:fill="FFFFFF"/>
        <w:spacing w:after="250" w:line="240" w:lineRule="auto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pl-PL"/>
        </w:rPr>
      </w:pPr>
      <w:r w:rsidRPr="000C518F">
        <w:rPr>
          <w:rFonts w:ascii="inherit" w:eastAsia="Times New Roman" w:hAnsi="inherit" w:cs="Arial"/>
          <w:color w:val="3D3D3D"/>
          <w:sz w:val="18"/>
          <w:szCs w:val="18"/>
          <w:lang w:eastAsia="pl-PL"/>
        </w:rPr>
        <w:t>Materiały i przybory:</w:t>
      </w:r>
    </w:p>
    <w:p w:rsidR="000C518F" w:rsidRPr="000C518F" w:rsidRDefault="000C518F" w:rsidP="000C518F">
      <w:pPr>
        <w:numPr>
          <w:ilvl w:val="0"/>
          <w:numId w:val="1"/>
        </w:numPr>
        <w:shd w:val="clear" w:color="auto" w:fill="FFFFFF"/>
        <w:spacing w:after="0" w:line="240" w:lineRule="auto"/>
        <w:ind w:left="250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pl-PL"/>
        </w:rPr>
      </w:pPr>
      <w:r w:rsidRPr="000C518F">
        <w:rPr>
          <w:rFonts w:ascii="inherit" w:eastAsia="Times New Roman" w:hAnsi="inherit" w:cs="Arial"/>
          <w:color w:val="3D3D3D"/>
          <w:sz w:val="18"/>
          <w:szCs w:val="18"/>
          <w:lang w:eastAsia="pl-PL"/>
        </w:rPr>
        <w:t>metalowe nakrętki od słoików</w:t>
      </w:r>
    </w:p>
    <w:p w:rsidR="000C518F" w:rsidRPr="000C518F" w:rsidRDefault="000C518F" w:rsidP="000C518F">
      <w:pPr>
        <w:numPr>
          <w:ilvl w:val="0"/>
          <w:numId w:val="1"/>
        </w:numPr>
        <w:shd w:val="clear" w:color="auto" w:fill="FFFFFF"/>
        <w:spacing w:after="0" w:line="240" w:lineRule="auto"/>
        <w:ind w:left="250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pl-PL"/>
        </w:rPr>
      </w:pPr>
      <w:r w:rsidRPr="000C518F">
        <w:rPr>
          <w:rFonts w:ascii="inherit" w:eastAsia="Times New Roman" w:hAnsi="inherit" w:cs="Arial"/>
          <w:color w:val="3D3D3D"/>
          <w:sz w:val="18"/>
          <w:szCs w:val="18"/>
          <w:lang w:eastAsia="pl-PL"/>
        </w:rPr>
        <w:t>piankowe wzory lub piankowe naklejki</w:t>
      </w:r>
    </w:p>
    <w:p w:rsidR="000C518F" w:rsidRPr="000C518F" w:rsidRDefault="000C518F" w:rsidP="000C518F">
      <w:pPr>
        <w:numPr>
          <w:ilvl w:val="0"/>
          <w:numId w:val="1"/>
        </w:numPr>
        <w:shd w:val="clear" w:color="auto" w:fill="FFFFFF"/>
        <w:spacing w:after="0" w:line="240" w:lineRule="auto"/>
        <w:ind w:left="250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pl-PL"/>
        </w:rPr>
      </w:pPr>
      <w:r w:rsidRPr="000C518F">
        <w:rPr>
          <w:rFonts w:ascii="inherit" w:eastAsia="Times New Roman" w:hAnsi="inherit" w:cs="Arial"/>
          <w:color w:val="3D3D3D"/>
          <w:sz w:val="18"/>
          <w:szCs w:val="18"/>
          <w:lang w:eastAsia="pl-PL"/>
        </w:rPr>
        <w:t>pistolet do kleju na gorąco</w:t>
      </w:r>
    </w:p>
    <w:p w:rsidR="000C518F" w:rsidRPr="000C518F" w:rsidRDefault="000C518F" w:rsidP="000C518F">
      <w:pPr>
        <w:numPr>
          <w:ilvl w:val="0"/>
          <w:numId w:val="1"/>
        </w:numPr>
        <w:shd w:val="clear" w:color="auto" w:fill="FFFFFF"/>
        <w:spacing w:after="0" w:line="240" w:lineRule="auto"/>
        <w:ind w:left="250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pl-PL"/>
        </w:rPr>
      </w:pPr>
      <w:r w:rsidRPr="000C518F">
        <w:rPr>
          <w:rFonts w:ascii="inherit" w:eastAsia="Times New Roman" w:hAnsi="inherit" w:cs="Arial"/>
          <w:color w:val="3D3D3D"/>
          <w:sz w:val="18"/>
          <w:szCs w:val="18"/>
          <w:lang w:eastAsia="pl-PL"/>
        </w:rPr>
        <w:t>papier</w:t>
      </w:r>
    </w:p>
    <w:p w:rsidR="000C518F" w:rsidRPr="000C518F" w:rsidRDefault="000C518F" w:rsidP="000C518F">
      <w:pPr>
        <w:numPr>
          <w:ilvl w:val="0"/>
          <w:numId w:val="1"/>
        </w:numPr>
        <w:shd w:val="clear" w:color="auto" w:fill="FFFFFF"/>
        <w:spacing w:after="0" w:line="240" w:lineRule="auto"/>
        <w:ind w:left="250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pl-PL"/>
        </w:rPr>
      </w:pPr>
      <w:r w:rsidRPr="000C518F">
        <w:rPr>
          <w:rFonts w:ascii="inherit" w:eastAsia="Times New Roman" w:hAnsi="inherit" w:cs="Arial"/>
          <w:color w:val="3D3D3D"/>
          <w:sz w:val="18"/>
          <w:szCs w:val="18"/>
          <w:lang w:eastAsia="pl-PL"/>
        </w:rPr>
        <w:t>gazeta</w:t>
      </w:r>
    </w:p>
    <w:p w:rsidR="000C518F" w:rsidRPr="000C518F" w:rsidRDefault="000C518F" w:rsidP="000C518F">
      <w:pPr>
        <w:numPr>
          <w:ilvl w:val="0"/>
          <w:numId w:val="1"/>
        </w:numPr>
        <w:shd w:val="clear" w:color="auto" w:fill="FFFFFF"/>
        <w:spacing w:after="0" w:line="240" w:lineRule="auto"/>
        <w:ind w:left="250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pl-PL"/>
        </w:rPr>
      </w:pPr>
      <w:r w:rsidRPr="000C518F">
        <w:rPr>
          <w:rFonts w:ascii="inherit" w:eastAsia="Times New Roman" w:hAnsi="inherit" w:cs="Arial"/>
          <w:color w:val="3D3D3D"/>
          <w:sz w:val="18"/>
          <w:szCs w:val="18"/>
          <w:lang w:eastAsia="pl-PL"/>
        </w:rPr>
        <w:t>farby, podkładka, pędzel</w:t>
      </w:r>
    </w:p>
    <w:p w:rsidR="000C518F" w:rsidRPr="000C518F" w:rsidRDefault="000C518F" w:rsidP="000C518F">
      <w:pPr>
        <w:numPr>
          <w:ilvl w:val="0"/>
          <w:numId w:val="1"/>
        </w:numPr>
        <w:shd w:val="clear" w:color="auto" w:fill="FFFFFF"/>
        <w:spacing w:after="0" w:line="240" w:lineRule="auto"/>
        <w:ind w:left="250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pl-PL"/>
        </w:rPr>
      </w:pPr>
      <w:r w:rsidRPr="000C518F">
        <w:rPr>
          <w:rFonts w:ascii="inherit" w:eastAsia="Times New Roman" w:hAnsi="inherit" w:cs="Arial"/>
          <w:color w:val="3D3D3D"/>
          <w:sz w:val="18"/>
          <w:szCs w:val="18"/>
          <w:lang w:eastAsia="pl-PL"/>
        </w:rPr>
        <w:t>klej</w:t>
      </w:r>
    </w:p>
    <w:p w:rsidR="000C518F" w:rsidRPr="000C518F" w:rsidRDefault="000C518F" w:rsidP="000C518F">
      <w:pPr>
        <w:shd w:val="clear" w:color="auto" w:fill="FFFFFF"/>
        <w:spacing w:after="250" w:line="240" w:lineRule="auto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pl-PL"/>
        </w:rPr>
      </w:pPr>
      <w:r w:rsidRPr="000C518F">
        <w:rPr>
          <w:rFonts w:ascii="inherit" w:eastAsia="Times New Roman" w:hAnsi="inherit" w:cs="Arial"/>
          <w:color w:val="3D3D3D"/>
          <w:sz w:val="18"/>
          <w:szCs w:val="18"/>
          <w:lang w:eastAsia="pl-PL"/>
        </w:rPr>
        <w:t xml:space="preserve">1. Gazetę malujemy na zielono i pozostawiamy do wyschnięcia. Moje dziecko uwielbia malowanie, niekoniecznie jakichś kształtów, wystarcza kawałek papieru i </w:t>
      </w:r>
      <w:proofErr w:type="spellStart"/>
      <w:r w:rsidRPr="000C518F">
        <w:rPr>
          <w:rFonts w:ascii="inherit" w:eastAsia="Times New Roman" w:hAnsi="inherit" w:cs="Arial"/>
          <w:color w:val="3D3D3D"/>
          <w:sz w:val="18"/>
          <w:szCs w:val="18"/>
          <w:lang w:eastAsia="pl-PL"/>
        </w:rPr>
        <w:t>duuuużo</w:t>
      </w:r>
      <w:proofErr w:type="spellEnd"/>
      <w:r w:rsidRPr="000C518F">
        <w:rPr>
          <w:rFonts w:ascii="inherit" w:eastAsia="Times New Roman" w:hAnsi="inherit" w:cs="Arial"/>
          <w:color w:val="3D3D3D"/>
          <w:sz w:val="18"/>
          <w:szCs w:val="18"/>
          <w:lang w:eastAsia="pl-PL"/>
        </w:rPr>
        <w:t xml:space="preserve"> farby:)</w:t>
      </w:r>
    </w:p>
    <w:p w:rsidR="000C518F" w:rsidRPr="000C518F" w:rsidRDefault="000C518F" w:rsidP="000C518F">
      <w:pPr>
        <w:shd w:val="clear" w:color="auto" w:fill="FFFFFF"/>
        <w:spacing w:after="250" w:line="240" w:lineRule="auto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pl-PL"/>
        </w:rPr>
      </w:pPr>
      <w:r>
        <w:rPr>
          <w:rFonts w:ascii="inherit" w:eastAsia="Times New Roman" w:hAnsi="inherit" w:cs="Arial"/>
          <w:noProof/>
          <w:color w:val="3D3D3D"/>
          <w:sz w:val="18"/>
          <w:szCs w:val="18"/>
          <w:lang w:eastAsia="pl-PL"/>
        </w:rPr>
        <w:drawing>
          <wp:inline distT="0" distB="0" distL="0" distR="0">
            <wp:extent cx="5716905" cy="3800475"/>
            <wp:effectExtent l="19050" t="0" r="0" b="0"/>
            <wp:docPr id="1" name="Obraz 1" descr="radosna twórczość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osna twórczość dziec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18F" w:rsidRPr="000C518F" w:rsidRDefault="000C518F" w:rsidP="000C518F">
      <w:pPr>
        <w:shd w:val="clear" w:color="auto" w:fill="FFFFFF"/>
        <w:spacing w:after="250" w:line="240" w:lineRule="auto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pl-PL"/>
        </w:rPr>
      </w:pPr>
      <w:r w:rsidRPr="000C518F">
        <w:rPr>
          <w:rFonts w:ascii="inherit" w:eastAsia="Times New Roman" w:hAnsi="inherit" w:cs="Arial"/>
          <w:color w:val="3D3D3D"/>
          <w:sz w:val="18"/>
          <w:szCs w:val="18"/>
          <w:lang w:eastAsia="pl-PL"/>
        </w:rPr>
        <w:t>2. Do metalowych nakrętek na słoiki przyklejamy przy pomocy pistoletu do kleju na gorąco piankowe wzory przedstawiające: ślimaka, motyla, kwiatek… Możemy też użyć gotowych piankowych naklejek lub samodzielnie wyciąć dowolne kształty.</w:t>
      </w:r>
    </w:p>
    <w:p w:rsidR="000C518F" w:rsidRPr="000C518F" w:rsidRDefault="000C518F" w:rsidP="000C518F">
      <w:pPr>
        <w:shd w:val="clear" w:color="auto" w:fill="FFFFFF"/>
        <w:spacing w:after="250" w:line="240" w:lineRule="auto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pl-PL"/>
        </w:rPr>
      </w:pPr>
      <w:r>
        <w:rPr>
          <w:rFonts w:ascii="inherit" w:eastAsia="Times New Roman" w:hAnsi="inherit" w:cs="Arial"/>
          <w:noProof/>
          <w:color w:val="3D3D3D"/>
          <w:sz w:val="18"/>
          <w:szCs w:val="18"/>
          <w:lang w:eastAsia="pl-PL"/>
        </w:rPr>
        <w:lastRenderedPageBreak/>
        <w:drawing>
          <wp:inline distT="0" distB="0" distL="0" distR="0">
            <wp:extent cx="5716905" cy="3800475"/>
            <wp:effectExtent l="19050" t="0" r="0" b="0"/>
            <wp:docPr id="2" name="Obraz 2" descr="piankowe naklejki stemple z recyklin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ankowe naklejki stemple z recykling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18F" w:rsidRPr="000C518F" w:rsidRDefault="000C518F" w:rsidP="000C518F">
      <w:pPr>
        <w:shd w:val="clear" w:color="auto" w:fill="FFFFFF"/>
        <w:spacing w:after="250" w:line="240" w:lineRule="auto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pl-PL"/>
        </w:rPr>
      </w:pPr>
      <w:r w:rsidRPr="000C518F">
        <w:rPr>
          <w:rFonts w:ascii="inherit" w:eastAsia="Times New Roman" w:hAnsi="inherit" w:cs="Arial"/>
          <w:color w:val="3D3D3D"/>
          <w:sz w:val="18"/>
          <w:szCs w:val="18"/>
          <w:lang w:eastAsia="pl-PL"/>
        </w:rPr>
        <w:t>3. Pomalowaną na zielono gazetę rwiemy na paski. Naklejamy je dowolnie na przygotowaną kartkę.</w:t>
      </w:r>
    </w:p>
    <w:p w:rsidR="000C518F" w:rsidRPr="000C518F" w:rsidRDefault="000C518F" w:rsidP="000C518F">
      <w:pPr>
        <w:shd w:val="clear" w:color="auto" w:fill="FFFFFF"/>
        <w:spacing w:after="250" w:line="240" w:lineRule="auto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pl-PL"/>
        </w:rPr>
      </w:pPr>
      <w:r>
        <w:rPr>
          <w:rFonts w:ascii="inherit" w:eastAsia="Times New Roman" w:hAnsi="inherit" w:cs="Arial"/>
          <w:noProof/>
          <w:color w:val="3D3D3D"/>
          <w:sz w:val="18"/>
          <w:szCs w:val="18"/>
          <w:lang w:eastAsia="pl-PL"/>
        </w:rPr>
        <w:drawing>
          <wp:inline distT="0" distB="0" distL="0" distR="0">
            <wp:extent cx="5716905" cy="3800475"/>
            <wp:effectExtent l="19050" t="0" r="0" b="0"/>
            <wp:docPr id="3" name="Obraz 3" descr="praca plastyczna z gaz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aca plastyczna z gazet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18F" w:rsidRPr="000C518F" w:rsidRDefault="000C518F" w:rsidP="000C518F">
      <w:pPr>
        <w:shd w:val="clear" w:color="auto" w:fill="FFFFFF"/>
        <w:spacing w:after="250" w:line="240" w:lineRule="auto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pl-PL"/>
        </w:rPr>
      </w:pPr>
      <w:r w:rsidRPr="000C518F">
        <w:rPr>
          <w:rFonts w:ascii="inherit" w:eastAsia="Times New Roman" w:hAnsi="inherit" w:cs="Arial"/>
          <w:color w:val="3D3D3D"/>
          <w:sz w:val="18"/>
          <w:szCs w:val="18"/>
          <w:lang w:eastAsia="pl-PL"/>
        </w:rPr>
        <w:t>4. Przy pomocy przygotowanych własnoręcznie stempelków odbijamy wzory. Stemple można moczyć w farbie rozprowadzonej w płaskim naczyniu lub malować pędzelkiem. My wybraliśmy ten drugi sposób.</w:t>
      </w:r>
    </w:p>
    <w:p w:rsidR="000C518F" w:rsidRPr="000C518F" w:rsidRDefault="000C518F" w:rsidP="000C518F">
      <w:pPr>
        <w:shd w:val="clear" w:color="auto" w:fill="FFFFFF"/>
        <w:spacing w:after="250" w:line="240" w:lineRule="auto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pl-PL"/>
        </w:rPr>
      </w:pPr>
      <w:r>
        <w:rPr>
          <w:rFonts w:ascii="inherit" w:eastAsia="Times New Roman" w:hAnsi="inherit" w:cs="Arial"/>
          <w:noProof/>
          <w:color w:val="3D3D3D"/>
          <w:sz w:val="18"/>
          <w:szCs w:val="18"/>
          <w:lang w:eastAsia="pl-PL"/>
        </w:rPr>
        <w:lastRenderedPageBreak/>
        <w:drawing>
          <wp:inline distT="0" distB="0" distL="0" distR="0">
            <wp:extent cx="5716905" cy="3800475"/>
            <wp:effectExtent l="19050" t="0" r="0" b="0"/>
            <wp:docPr id="4" name="Obraz 4" descr="wiosna praca plastyczna z recyklin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osna praca plastyczna z recykling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18F" w:rsidRPr="000C518F" w:rsidRDefault="000C518F" w:rsidP="000C518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pl-PL"/>
        </w:rPr>
      </w:pPr>
      <w:r w:rsidRPr="000C518F">
        <w:rPr>
          <w:rFonts w:ascii="inherit" w:eastAsia="Times New Roman" w:hAnsi="inherit" w:cs="Arial"/>
          <w:color w:val="3D3D3D"/>
          <w:sz w:val="18"/>
          <w:szCs w:val="18"/>
          <w:lang w:eastAsia="pl-PL"/>
        </w:rPr>
        <w:t>Taki malunek przedstawiający </w:t>
      </w:r>
      <w:r w:rsidRPr="000C518F">
        <w:rPr>
          <w:rFonts w:ascii="inherit" w:eastAsia="Times New Roman" w:hAnsi="inherit" w:cs="Arial"/>
          <w:b/>
          <w:bCs/>
          <w:color w:val="3D3D3D"/>
          <w:sz w:val="18"/>
          <w:lang w:eastAsia="pl-PL"/>
        </w:rPr>
        <w:t>wiosnę</w:t>
      </w:r>
      <w:r w:rsidRPr="000C518F">
        <w:rPr>
          <w:rFonts w:ascii="inherit" w:eastAsia="Times New Roman" w:hAnsi="inherit" w:cs="Arial"/>
          <w:color w:val="3D3D3D"/>
          <w:sz w:val="18"/>
          <w:szCs w:val="18"/>
          <w:lang w:eastAsia="pl-PL"/>
        </w:rPr>
        <w:t> zaspokoi dziecięcą potrzebę tworzenia a jednocześnie zadowoli najbardziej wyrafinowane gusta młodych twórców.</w:t>
      </w:r>
    </w:p>
    <w:p w:rsidR="008C798B" w:rsidRDefault="008C798B"/>
    <w:p w:rsidR="00B123C7" w:rsidRDefault="00B123C7" w:rsidP="00B123C7">
      <w:pPr>
        <w:pStyle w:val="Nagwek4"/>
        <w:shd w:val="clear" w:color="auto" w:fill="FFFFFF"/>
        <w:spacing w:before="336" w:after="336" w:line="240" w:lineRule="atLeast"/>
        <w:jc w:val="center"/>
        <w:textAlignment w:val="baseline"/>
        <w:rPr>
          <w:rFonts w:ascii="Arial" w:hAnsi="Arial" w:cs="Arial"/>
          <w:b w:val="0"/>
          <w:bCs w:val="0"/>
          <w:color w:val="404040"/>
          <w:sz w:val="30"/>
          <w:szCs w:val="30"/>
        </w:rPr>
      </w:pPr>
      <w:r>
        <w:rPr>
          <w:rFonts w:ascii="Arial" w:hAnsi="Arial" w:cs="Arial"/>
          <w:b w:val="0"/>
          <w:bCs w:val="0"/>
          <w:color w:val="404040"/>
          <w:sz w:val="30"/>
          <w:szCs w:val="30"/>
        </w:rPr>
        <w:t>Żonkile z papilotek</w:t>
      </w:r>
    </w:p>
    <w:p w:rsidR="00B123C7" w:rsidRDefault="00CD38AE" w:rsidP="00B123C7">
      <w:pPr>
        <w:spacing w:before="360" w:after="360"/>
        <w:rPr>
          <w:rFonts w:ascii="Times New Roman" w:hAnsi="Times New Roman" w:cs="Times New Roman"/>
          <w:sz w:val="24"/>
          <w:szCs w:val="24"/>
        </w:rPr>
      </w:pPr>
      <w:r>
        <w:pict>
          <v:rect id="_x0000_i1025" style="width:0;height:0" o:hralign="center" o:hrstd="t" o:hrnoshade="t" o:hr="t" fillcolor="#444" stroked="f"/>
        </w:pict>
      </w:r>
    </w:p>
    <w:p w:rsidR="00B123C7" w:rsidRDefault="00B123C7" w:rsidP="00B123C7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            Żonkile z papilotek to prosty pomysł na pracę plastyczna dla dzieci. Do wykonania pracy potrzebna jest kartka papieru, dwie żółte papilotki, kawałek żółtej i zielonej bibuły, nożyczki i klej.</w:t>
      </w:r>
    </w:p>
    <w:p w:rsidR="00B123C7" w:rsidRDefault="00B123C7" w:rsidP="00B123C7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           Z dwóch papilotek wycinamy kształt kwiatu Żonkila, z bibuły skręcamy łodygi i wycinamy trawę oraz liście, a na koniec przyklejamy wszystko na kratkę.</w:t>
      </w:r>
    </w:p>
    <w:p w:rsidR="00B123C7" w:rsidRDefault="00B123C7" w:rsidP="00B123C7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noProof/>
          <w:color w:val="C2C1C1"/>
          <w:sz w:val="20"/>
          <w:szCs w:val="20"/>
        </w:rPr>
        <w:lastRenderedPageBreak/>
        <w:drawing>
          <wp:inline distT="0" distB="0" distL="0" distR="0">
            <wp:extent cx="9144000" cy="6861810"/>
            <wp:effectExtent l="19050" t="0" r="0" b="0"/>
            <wp:docPr id="10" name="Obraz 10" descr="wiosenne prace plastyczn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iosenne prace plastyczne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3C7" w:rsidRDefault="00CD38AE" w:rsidP="00B123C7">
      <w:pPr>
        <w:spacing w:before="360" w:after="360"/>
        <w:rPr>
          <w:rFonts w:ascii="Times New Roman" w:hAnsi="Times New Roman" w:cs="Times New Roman"/>
          <w:sz w:val="24"/>
          <w:szCs w:val="24"/>
        </w:rPr>
      </w:pPr>
      <w:r>
        <w:pict>
          <v:rect id="_x0000_i1026" style="width:0;height:0" o:hralign="center" o:hrstd="t" o:hrnoshade="t" o:hr="t" fillcolor="#444" stroked="f"/>
        </w:pict>
      </w:r>
    </w:p>
    <w:p w:rsidR="00B123C7" w:rsidRDefault="00CD38AE" w:rsidP="00B123C7">
      <w:pPr>
        <w:pStyle w:val="Nagwek4"/>
        <w:shd w:val="clear" w:color="auto" w:fill="FFFFFF"/>
        <w:spacing w:before="0" w:line="240" w:lineRule="atLeast"/>
        <w:jc w:val="center"/>
        <w:textAlignment w:val="baseline"/>
        <w:rPr>
          <w:rFonts w:ascii="Arial" w:hAnsi="Arial" w:cs="Arial"/>
          <w:b w:val="0"/>
          <w:bCs w:val="0"/>
          <w:color w:val="404040"/>
          <w:sz w:val="30"/>
          <w:szCs w:val="30"/>
        </w:rPr>
      </w:pPr>
      <w:hyperlink r:id="rId12" w:tgtFrame="_blank" w:history="1">
        <w:r w:rsidR="00B123C7">
          <w:rPr>
            <w:rStyle w:val="Hipercze"/>
            <w:rFonts w:ascii="Arial" w:hAnsi="Arial" w:cs="Arial"/>
            <w:b w:val="0"/>
            <w:bCs w:val="0"/>
            <w:color w:val="99CCFF"/>
            <w:sz w:val="25"/>
            <w:szCs w:val="25"/>
            <w:u w:val="none"/>
          </w:rPr>
          <w:t>Bociany z gliny</w:t>
        </w:r>
      </w:hyperlink>
    </w:p>
    <w:p w:rsidR="00B123C7" w:rsidRDefault="00CD38AE" w:rsidP="00B123C7">
      <w:pPr>
        <w:spacing w:before="360" w:after="360"/>
        <w:rPr>
          <w:rFonts w:ascii="Times New Roman" w:hAnsi="Times New Roman" w:cs="Times New Roman"/>
          <w:sz w:val="24"/>
          <w:szCs w:val="24"/>
        </w:rPr>
      </w:pPr>
      <w:r>
        <w:pict>
          <v:rect id="_x0000_i1027" style="width:0;height:0" o:hralign="center" o:hrstd="t" o:hrnoshade="t" o:hr="t" fillcolor="#444" stroked="f"/>
        </w:pict>
      </w:r>
    </w:p>
    <w:p w:rsidR="00B123C7" w:rsidRDefault="00B123C7" w:rsidP="00B123C7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            Bociany z gliny samoutwardzalnej, to doskonały pomysł na efektowne i wiosenne prace plastyczne. Dla ułatwienia przygotowałam też gotowe szablony do wydruku tak, żeby każdy mógł </w:t>
      </w:r>
      <w:r>
        <w:rPr>
          <w:rFonts w:ascii="Arial" w:hAnsi="Arial" w:cs="Arial"/>
          <w:color w:val="444444"/>
          <w:sz w:val="20"/>
          <w:szCs w:val="20"/>
        </w:rPr>
        <w:lastRenderedPageBreak/>
        <w:t>wykonać swoją rodzinkę bocianów. Nasza ustawiona na oknie między kwiatami wygląda naprawdę uroczo. Kliknij na tytuł i przeczytaj jak wykonać pracę krok po kroku.</w:t>
      </w:r>
    </w:p>
    <w:p w:rsidR="00B123C7" w:rsidRDefault="00B123C7" w:rsidP="00B123C7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noProof/>
          <w:color w:val="C2C1C1"/>
          <w:sz w:val="20"/>
          <w:szCs w:val="20"/>
        </w:rPr>
        <w:drawing>
          <wp:inline distT="0" distB="0" distL="0" distR="0">
            <wp:extent cx="9191625" cy="5693410"/>
            <wp:effectExtent l="19050" t="0" r="9525" b="0"/>
            <wp:docPr id="13" name="Obraz 13" descr="https://mojedziecikreatywnie.pl/wp-content/uploads/2019/03/wiosenne-prace-plastyczne-2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ojedziecikreatywnie.pl/wp-content/uploads/2019/03/wiosenne-prace-plastyczne-2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569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3C7" w:rsidRDefault="00CD38AE" w:rsidP="00B123C7">
      <w:pPr>
        <w:spacing w:before="360" w:after="360"/>
        <w:rPr>
          <w:rFonts w:ascii="Times New Roman" w:hAnsi="Times New Roman" w:cs="Times New Roman"/>
          <w:sz w:val="24"/>
          <w:szCs w:val="24"/>
        </w:rPr>
      </w:pPr>
      <w:r>
        <w:pict>
          <v:rect id="_x0000_i1028" style="width:0;height:0" o:hralign="center" o:hrstd="t" o:hrnoshade="t" o:hr="t" fillcolor="#444" stroked="f"/>
        </w:pict>
      </w:r>
    </w:p>
    <w:p w:rsidR="00B123C7" w:rsidRDefault="00CD38AE" w:rsidP="00B123C7">
      <w:pPr>
        <w:pStyle w:val="Nagwek4"/>
        <w:shd w:val="clear" w:color="auto" w:fill="FFFFFF"/>
        <w:spacing w:before="0" w:line="240" w:lineRule="atLeast"/>
        <w:jc w:val="center"/>
        <w:textAlignment w:val="baseline"/>
        <w:rPr>
          <w:rFonts w:ascii="Arial" w:hAnsi="Arial" w:cs="Arial"/>
          <w:b w:val="0"/>
          <w:bCs w:val="0"/>
          <w:color w:val="404040"/>
          <w:sz w:val="30"/>
          <w:szCs w:val="30"/>
        </w:rPr>
      </w:pPr>
      <w:hyperlink r:id="rId15" w:tgtFrame="_blank" w:history="1">
        <w:r w:rsidR="00B123C7">
          <w:rPr>
            <w:rStyle w:val="Hipercze"/>
            <w:rFonts w:ascii="Arial" w:hAnsi="Arial" w:cs="Arial"/>
            <w:b w:val="0"/>
            <w:bCs w:val="0"/>
            <w:color w:val="99CCFF"/>
            <w:sz w:val="25"/>
            <w:szCs w:val="25"/>
            <w:u w:val="none"/>
          </w:rPr>
          <w:t>Kwiaty Bzu z popcornu</w:t>
        </w:r>
      </w:hyperlink>
    </w:p>
    <w:p w:rsidR="00B123C7" w:rsidRDefault="00CD38AE" w:rsidP="00B123C7">
      <w:pPr>
        <w:spacing w:before="360" w:after="360"/>
        <w:rPr>
          <w:rFonts w:ascii="Times New Roman" w:hAnsi="Times New Roman" w:cs="Times New Roman"/>
          <w:sz w:val="24"/>
          <w:szCs w:val="24"/>
        </w:rPr>
      </w:pPr>
      <w:r>
        <w:pict>
          <v:rect id="_x0000_i1029" style="width:0;height:0" o:hralign="center" o:hrstd="t" o:hrnoshade="t" o:hr="t" fillcolor="#444" stroked="f"/>
        </w:pict>
      </w:r>
    </w:p>
    <w:p w:rsidR="00B123C7" w:rsidRDefault="00B123C7" w:rsidP="00B123C7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             Kwiecień i Maj to cudny przepełniony zapachami miesiąc. Kwitnące kwiaty Bzu zawsze wprawiają mnie w dobry nastrój. Zobaczcie jak łatwo możemy je wykonać na kartce w formie przestrzennej 3D wykorzystując do tego popcorn.</w:t>
      </w:r>
    </w:p>
    <w:p w:rsidR="00B123C7" w:rsidRDefault="00B123C7" w:rsidP="00B123C7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noProof/>
          <w:color w:val="C2C1C1"/>
          <w:sz w:val="20"/>
          <w:szCs w:val="20"/>
        </w:rPr>
        <w:lastRenderedPageBreak/>
        <w:drawing>
          <wp:inline distT="0" distB="0" distL="0" distR="0">
            <wp:extent cx="9525635" cy="5908040"/>
            <wp:effectExtent l="19050" t="0" r="0" b="0"/>
            <wp:docPr id="16" name="Obraz 16" descr="prace plastyczne wiosna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ace plastyczne wiosna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590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3C7" w:rsidRDefault="00CD38AE" w:rsidP="00B123C7">
      <w:pPr>
        <w:spacing w:before="360" w:after="360"/>
        <w:rPr>
          <w:rFonts w:ascii="Times New Roman" w:hAnsi="Times New Roman" w:cs="Times New Roman"/>
          <w:sz w:val="24"/>
          <w:szCs w:val="24"/>
        </w:rPr>
      </w:pPr>
      <w:r>
        <w:pict>
          <v:rect id="_x0000_i1030" style="width:0;height:0" o:hralign="center" o:hrstd="t" o:hrnoshade="t" o:hr="t" fillcolor="#444" stroked="f"/>
        </w:pict>
      </w:r>
    </w:p>
    <w:p w:rsidR="00B123C7" w:rsidRDefault="00CD38AE" w:rsidP="00B123C7">
      <w:pPr>
        <w:pStyle w:val="Nagwek4"/>
        <w:shd w:val="clear" w:color="auto" w:fill="FFFFFF"/>
        <w:spacing w:before="0" w:line="240" w:lineRule="atLeast"/>
        <w:jc w:val="center"/>
        <w:textAlignment w:val="baseline"/>
        <w:rPr>
          <w:rFonts w:ascii="Arial" w:hAnsi="Arial" w:cs="Arial"/>
          <w:b w:val="0"/>
          <w:bCs w:val="0"/>
          <w:color w:val="404040"/>
          <w:sz w:val="30"/>
          <w:szCs w:val="30"/>
        </w:rPr>
      </w:pPr>
      <w:hyperlink r:id="rId18" w:tgtFrame="_blank" w:history="1">
        <w:r w:rsidR="00B123C7">
          <w:rPr>
            <w:rStyle w:val="Hipercze"/>
            <w:rFonts w:ascii="Arial" w:hAnsi="Arial" w:cs="Arial"/>
            <w:b w:val="0"/>
            <w:bCs w:val="0"/>
            <w:color w:val="99CCFF"/>
            <w:sz w:val="25"/>
            <w:szCs w:val="25"/>
            <w:u w:val="none"/>
          </w:rPr>
          <w:t>Bocian z papierowego talerzyka</w:t>
        </w:r>
      </w:hyperlink>
    </w:p>
    <w:p w:rsidR="00B123C7" w:rsidRDefault="00CD38AE" w:rsidP="00B123C7">
      <w:pPr>
        <w:spacing w:before="360" w:after="360"/>
        <w:rPr>
          <w:rFonts w:ascii="Times New Roman" w:hAnsi="Times New Roman" w:cs="Times New Roman"/>
          <w:sz w:val="24"/>
          <w:szCs w:val="24"/>
        </w:rPr>
      </w:pPr>
      <w:r>
        <w:pict>
          <v:rect id="_x0000_i1031" style="width:0;height:0" o:hralign="center" o:hrstd="t" o:hrnoshade="t" o:hr="t" fillcolor="#444" stroked="f"/>
        </w:pict>
      </w:r>
    </w:p>
    <w:p w:rsidR="00B123C7" w:rsidRDefault="00B123C7" w:rsidP="00B123C7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             Do wykonania bocianów potrzebujemy tekturowe talerzyki, czerwony papier, biały papier, oraz czarną i białą bibułę, nożyczki i klej. Dla moich przedszkolaków dla ułatwienia wycięłam gotowe elementy. Podczas zajęć ze starszymi dziećmi wszyscy samodzielnie odrysowywali gotowe szablony i wycinali.</w:t>
      </w:r>
    </w:p>
    <w:p w:rsidR="00B123C7" w:rsidRDefault="00B123C7" w:rsidP="00B123C7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noProof/>
          <w:color w:val="C2C1C1"/>
          <w:sz w:val="20"/>
          <w:szCs w:val="20"/>
        </w:rPr>
        <w:lastRenderedPageBreak/>
        <w:drawing>
          <wp:inline distT="0" distB="0" distL="0" distR="0">
            <wp:extent cx="9557385" cy="6448425"/>
            <wp:effectExtent l="19050" t="0" r="5715" b="0"/>
            <wp:docPr id="19" name="Obraz 19" descr="https://mojedziecikreatywnie.pl/wp-content/uploads/2019/03/bocian-praca-plastyczna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ojedziecikreatywnie.pl/wp-content/uploads/2019/03/bocian-praca-plastyczna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38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3C7" w:rsidRDefault="00CD38AE" w:rsidP="00B123C7">
      <w:pPr>
        <w:spacing w:before="360" w:after="360"/>
        <w:rPr>
          <w:rFonts w:ascii="Times New Roman" w:hAnsi="Times New Roman" w:cs="Times New Roman"/>
          <w:sz w:val="24"/>
          <w:szCs w:val="24"/>
        </w:rPr>
      </w:pPr>
      <w:r>
        <w:pict>
          <v:rect id="_x0000_i1032" style="width:0;height:0" o:hralign="center" o:hrstd="t" o:hrnoshade="t" o:hr="t" fillcolor="#444" stroked="f"/>
        </w:pict>
      </w:r>
    </w:p>
    <w:p w:rsidR="00B123C7" w:rsidRDefault="00B123C7" w:rsidP="00B123C7">
      <w:pPr>
        <w:pStyle w:val="Nagwek4"/>
        <w:shd w:val="clear" w:color="auto" w:fill="FFFFFF"/>
        <w:spacing w:before="336" w:after="336" w:line="240" w:lineRule="atLeast"/>
        <w:jc w:val="center"/>
        <w:textAlignment w:val="baseline"/>
        <w:rPr>
          <w:rFonts w:ascii="Arial" w:hAnsi="Arial" w:cs="Arial"/>
          <w:b w:val="0"/>
          <w:bCs w:val="0"/>
          <w:color w:val="404040"/>
          <w:sz w:val="30"/>
          <w:szCs w:val="30"/>
        </w:rPr>
      </w:pPr>
      <w:r>
        <w:rPr>
          <w:rFonts w:ascii="Arial" w:hAnsi="Arial" w:cs="Arial"/>
          <w:b w:val="0"/>
          <w:bCs w:val="0"/>
          <w:color w:val="404040"/>
          <w:sz w:val="30"/>
          <w:szCs w:val="30"/>
        </w:rPr>
        <w:t>Ptaki z rolek</w:t>
      </w:r>
    </w:p>
    <w:p w:rsidR="00B123C7" w:rsidRDefault="00CD38AE" w:rsidP="00B123C7">
      <w:pPr>
        <w:spacing w:before="360" w:after="360"/>
        <w:rPr>
          <w:rFonts w:ascii="Times New Roman" w:hAnsi="Times New Roman" w:cs="Times New Roman"/>
          <w:sz w:val="24"/>
          <w:szCs w:val="24"/>
        </w:rPr>
      </w:pPr>
      <w:r>
        <w:pict>
          <v:rect id="_x0000_i1033" style="width:0;height:0" o:hralign="center" o:hrstd="t" o:hrnoshade="t" o:hr="t" fillcolor="#444" stroked="f"/>
        </w:pict>
      </w:r>
    </w:p>
    <w:p w:rsidR="00B123C7" w:rsidRDefault="00B123C7" w:rsidP="00B123C7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             Rolki to jeden z bardziej inspirujących materiałów, który często wykorzystuje się w różnych pracach plastycznych. Możecie wspólnie z dziećmi wykonać z rolek na przykład bocian lub inne nasze polskie ptaki.</w:t>
      </w:r>
    </w:p>
    <w:p w:rsidR="00B123C7" w:rsidRDefault="00B123C7" w:rsidP="00B123C7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noProof/>
          <w:color w:val="C2C1C1"/>
          <w:sz w:val="20"/>
          <w:szCs w:val="20"/>
        </w:rPr>
        <w:lastRenderedPageBreak/>
        <w:drawing>
          <wp:inline distT="0" distB="0" distL="0" distR="0">
            <wp:extent cx="9525635" cy="5908040"/>
            <wp:effectExtent l="19050" t="0" r="0" b="0"/>
            <wp:docPr id="22" name="Obraz 22" descr="prace plastyczne wiosna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ace plastyczne wiosna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590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3C7" w:rsidRDefault="00CD38AE" w:rsidP="00B123C7">
      <w:pPr>
        <w:spacing w:before="360" w:after="360"/>
        <w:rPr>
          <w:rFonts w:ascii="Times New Roman" w:hAnsi="Times New Roman" w:cs="Times New Roman"/>
          <w:sz w:val="24"/>
          <w:szCs w:val="24"/>
        </w:rPr>
      </w:pPr>
      <w:r>
        <w:pict>
          <v:rect id="_x0000_i1034" style="width:0;height:0" o:hralign="center" o:hrstd="t" o:hrnoshade="t" o:hr="t" fillcolor="#444" stroked="f"/>
        </w:pict>
      </w:r>
    </w:p>
    <w:p w:rsidR="00B123C7" w:rsidRDefault="00CD38AE" w:rsidP="00B123C7">
      <w:pPr>
        <w:pStyle w:val="Nagwek4"/>
        <w:shd w:val="clear" w:color="auto" w:fill="FFFFFF"/>
        <w:spacing w:before="0" w:line="240" w:lineRule="atLeast"/>
        <w:jc w:val="center"/>
        <w:textAlignment w:val="baseline"/>
        <w:rPr>
          <w:rFonts w:ascii="Arial" w:hAnsi="Arial" w:cs="Arial"/>
          <w:b w:val="0"/>
          <w:bCs w:val="0"/>
          <w:color w:val="404040"/>
          <w:sz w:val="30"/>
          <w:szCs w:val="30"/>
        </w:rPr>
      </w:pPr>
      <w:hyperlink r:id="rId23" w:tgtFrame="_blank" w:history="1">
        <w:r w:rsidR="00B123C7">
          <w:rPr>
            <w:rStyle w:val="Hipercze"/>
            <w:rFonts w:ascii="Arial" w:hAnsi="Arial" w:cs="Arial"/>
            <w:b w:val="0"/>
            <w:bCs w:val="0"/>
            <w:color w:val="99CCFF"/>
            <w:sz w:val="25"/>
            <w:szCs w:val="25"/>
            <w:u w:val="none"/>
          </w:rPr>
          <w:t>Barwienie kwiatów – eksperyment</w:t>
        </w:r>
      </w:hyperlink>
    </w:p>
    <w:p w:rsidR="00B123C7" w:rsidRDefault="00CD38AE" w:rsidP="00B123C7">
      <w:pPr>
        <w:spacing w:before="360" w:after="360"/>
        <w:rPr>
          <w:rFonts w:ascii="Times New Roman" w:hAnsi="Times New Roman" w:cs="Times New Roman"/>
          <w:sz w:val="24"/>
          <w:szCs w:val="24"/>
        </w:rPr>
      </w:pPr>
      <w:r>
        <w:pict>
          <v:rect id="_x0000_i1035" style="width:0;height:0" o:hralign="center" o:hrstd="t" o:hrnoshade="t" o:hr="t" fillcolor="#444" stroked="f"/>
        </w:pict>
      </w:r>
    </w:p>
    <w:p w:rsidR="00B123C7" w:rsidRDefault="00B123C7" w:rsidP="00B123C7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                Nasz kolejny eksperyment przyrodniczy, tym razem przeprowadzony już w wiosennym klimacie. Postanowiliśmy zabarwić białe tulipany. Moi chłopcy uwielbiają takie aktywności i odkrywanie świata poprzez doświadczenia. Efekty naszej zabawy możecie zobaczyć na filmie wystarczy kliknąć na zdjęcie lub tytuł i przeczytasz etapy eksperymentu krok po kroku.</w:t>
      </w:r>
    </w:p>
    <w:p w:rsidR="00B123C7" w:rsidRDefault="00B123C7" w:rsidP="00B123C7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noProof/>
          <w:color w:val="C2C1C1"/>
          <w:sz w:val="20"/>
          <w:szCs w:val="20"/>
        </w:rPr>
        <w:lastRenderedPageBreak/>
        <w:drawing>
          <wp:inline distT="0" distB="0" distL="0" distR="0">
            <wp:extent cx="9446260" cy="5534025"/>
            <wp:effectExtent l="19050" t="0" r="2540" b="0"/>
            <wp:docPr id="25" name="Obraz 25" descr="wiosenne zabawy dla dzieci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iosenne zabawy dla dzieci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626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3C7" w:rsidRDefault="00CD38AE" w:rsidP="00B123C7">
      <w:pPr>
        <w:spacing w:before="360" w:after="360"/>
        <w:rPr>
          <w:rFonts w:ascii="Times New Roman" w:hAnsi="Times New Roman" w:cs="Times New Roman"/>
          <w:sz w:val="24"/>
          <w:szCs w:val="24"/>
        </w:rPr>
      </w:pPr>
      <w:r>
        <w:pict>
          <v:rect id="_x0000_i1036" style="width:0;height:0" o:hralign="center" o:hrstd="t" o:hrnoshade="t" o:hr="t" fillcolor="#444" stroked="f"/>
        </w:pict>
      </w:r>
    </w:p>
    <w:p w:rsidR="000C518F" w:rsidRDefault="000C518F"/>
    <w:p w:rsidR="00B123C7" w:rsidRDefault="00B123C7"/>
    <w:p w:rsidR="00B123C7" w:rsidRDefault="00B123C7"/>
    <w:p w:rsidR="005330A0" w:rsidRDefault="005330A0" w:rsidP="005330A0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 xml:space="preserve">   Wiosenna praca plastyczna to temat idealny na kwiecień i maj. Każdy sposób na przywołanie wiosny jest dobry, a tym bardziej twórcze i artystyczne działania najmłodszych artystów. Soczyście żółte forsycje zawsze kojarzą mi się z pierwszymi promieniami słońca i nadchodzącą wiosną. Dziś pokażę Wam prosty sposób na pracę plastyczną dla przedszkolaków. Forsycja metodą </w:t>
      </w:r>
      <w:proofErr w:type="spellStart"/>
      <w:r>
        <w:rPr>
          <w:rFonts w:ascii="Arial" w:hAnsi="Arial" w:cs="Arial"/>
          <w:color w:val="444444"/>
          <w:sz w:val="20"/>
          <w:szCs w:val="20"/>
        </w:rPr>
        <w:t>stempelkowania</w:t>
      </w:r>
      <w:proofErr w:type="spellEnd"/>
      <w:r>
        <w:rPr>
          <w:rFonts w:ascii="Arial" w:hAnsi="Arial" w:cs="Arial"/>
          <w:color w:val="444444"/>
          <w:sz w:val="20"/>
          <w:szCs w:val="20"/>
        </w:rPr>
        <w:t>.</w:t>
      </w:r>
    </w:p>
    <w:p w:rsidR="005330A0" w:rsidRDefault="005330A0" w:rsidP="005330A0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Style w:val="Pogrubienie"/>
          <w:rFonts w:ascii="Arial" w:hAnsi="Arial" w:cs="Arial"/>
          <w:color w:val="444444"/>
          <w:sz w:val="20"/>
          <w:szCs w:val="20"/>
        </w:rPr>
        <w:t>           Do wykonania pracy potrzebujecie:</w:t>
      </w:r>
      <w:r>
        <w:rPr>
          <w:rFonts w:ascii="Arial" w:hAnsi="Arial" w:cs="Arial"/>
          <w:color w:val="444444"/>
          <w:sz w:val="20"/>
          <w:szCs w:val="20"/>
        </w:rPr>
        <w:t> białą kartkę format A4, żółtą farbę, brązową farbę, drucik kreatywny lub wycięty szablon kwiatu forsycji.</w:t>
      </w:r>
    </w:p>
    <w:p w:rsidR="005330A0" w:rsidRDefault="005330A0" w:rsidP="005330A0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             Na kratce za pomocą pędzla, patyka lub palca malujemy brązowe gałązki. Następnie drucik kreatywny wyginamy tak, aby powstał kwiat fors</w:t>
      </w:r>
      <w:r w:rsidR="000E0CAF">
        <w:rPr>
          <w:rFonts w:ascii="Arial" w:hAnsi="Arial" w:cs="Arial"/>
          <w:color w:val="444444"/>
          <w:sz w:val="20"/>
          <w:szCs w:val="20"/>
        </w:rPr>
        <w:t xml:space="preserve">ycji z czterema </w:t>
      </w:r>
      <w:proofErr w:type="spellStart"/>
      <w:r w:rsidR="000E0CAF">
        <w:rPr>
          <w:rFonts w:ascii="Arial" w:hAnsi="Arial" w:cs="Arial"/>
          <w:color w:val="444444"/>
          <w:sz w:val="20"/>
          <w:szCs w:val="20"/>
        </w:rPr>
        <w:t>płatkami.</w:t>
      </w:r>
      <w:r>
        <w:rPr>
          <w:rFonts w:ascii="Arial" w:hAnsi="Arial" w:cs="Arial"/>
          <w:color w:val="444444"/>
          <w:sz w:val="20"/>
          <w:szCs w:val="20"/>
        </w:rPr>
        <w:t>Tak</w:t>
      </w:r>
      <w:proofErr w:type="spellEnd"/>
      <w:r>
        <w:rPr>
          <w:rFonts w:ascii="Arial" w:hAnsi="Arial" w:cs="Arial"/>
          <w:color w:val="444444"/>
          <w:sz w:val="20"/>
          <w:szCs w:val="20"/>
        </w:rPr>
        <w:t xml:space="preserve"> przygotowany stempelek maczamy w żółtej farbie i stemplujemy kwiaty na naszych gałązkach. Jeśli nie macie drucika </w:t>
      </w:r>
      <w:r>
        <w:rPr>
          <w:rFonts w:ascii="Arial" w:hAnsi="Arial" w:cs="Arial"/>
          <w:color w:val="444444"/>
          <w:sz w:val="20"/>
          <w:szCs w:val="20"/>
        </w:rPr>
        <w:lastRenderedPageBreak/>
        <w:t>kreatywnego podobną pieczątkę można wyciąć z kawałka kartonu, ziemniaka lub słomki do picia napojów. My próbowaliśmy różnych pieczątek i najlepiej wychodziło nam z drucika. Środki naszych kwiatów dodatkowo przyciemniliśmy delikatnie stemplując je zamoczonymi w brązowej farbie palcami.</w:t>
      </w:r>
    </w:p>
    <w:p w:rsidR="000A2AC6" w:rsidRDefault="000A2AC6" w:rsidP="000A2AC6">
      <w:pPr>
        <w:pStyle w:val="Nagwek3"/>
        <w:shd w:val="clear" w:color="auto" w:fill="FFFFFF"/>
        <w:spacing w:before="336" w:after="336" w:line="240" w:lineRule="atLeast"/>
        <w:jc w:val="center"/>
        <w:textAlignment w:val="baseline"/>
        <w:rPr>
          <w:rFonts w:ascii="Arial" w:hAnsi="Arial" w:cs="Arial"/>
          <w:b w:val="0"/>
          <w:bCs w:val="0"/>
          <w:color w:val="404040"/>
          <w:sz w:val="37"/>
          <w:szCs w:val="37"/>
        </w:rPr>
      </w:pPr>
      <w:r>
        <w:rPr>
          <w:rFonts w:ascii="Arial" w:hAnsi="Arial" w:cs="Arial"/>
          <w:b w:val="0"/>
          <w:bCs w:val="0"/>
          <w:color w:val="404040"/>
          <w:sz w:val="37"/>
          <w:szCs w:val="37"/>
        </w:rPr>
        <w:t>Malowanie solą i barwienie</w:t>
      </w:r>
    </w:p>
    <w:p w:rsidR="000A2AC6" w:rsidRDefault="000A2AC6" w:rsidP="000A2AC6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color w:val="444444"/>
          <w:sz w:val="20"/>
          <w:szCs w:val="20"/>
        </w:rPr>
        <w:t>              Barwnie soli i tworzeni obrazków to technika którą dzieci bardzo lubią , warto spróbować, bo to łatwy i przyjemny sposób tworzenia.</w:t>
      </w:r>
    </w:p>
    <w:p w:rsidR="000A2AC6" w:rsidRDefault="00CD38AE" w:rsidP="000A2AC6">
      <w:pPr>
        <w:spacing w:before="360" w:after="360"/>
        <w:rPr>
          <w:rFonts w:ascii="Times New Roman" w:hAnsi="Times New Roman" w:cs="Times New Roman"/>
          <w:sz w:val="24"/>
          <w:szCs w:val="24"/>
        </w:rPr>
      </w:pPr>
      <w:r>
        <w:pict>
          <v:rect id="_x0000_i1037" style="width:0;height:0" o:hralign="center" o:hrstd="t" o:hrnoshade="t" o:hr="t" fillcolor="#444" stroked="f"/>
        </w:pict>
      </w:r>
    </w:p>
    <w:p w:rsidR="000A2AC6" w:rsidRDefault="000A2AC6" w:rsidP="000A2AC6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  <w:r>
        <w:rPr>
          <w:rFonts w:ascii="Arial" w:hAnsi="Arial" w:cs="Arial"/>
          <w:noProof/>
          <w:color w:val="C2C1C1"/>
          <w:sz w:val="20"/>
          <w:szCs w:val="20"/>
        </w:rPr>
        <w:drawing>
          <wp:inline distT="0" distB="0" distL="0" distR="0">
            <wp:extent cx="9756140" cy="6122670"/>
            <wp:effectExtent l="19050" t="0" r="0" b="0"/>
            <wp:docPr id="57" name="Obraz 57" descr="prace plastyczne dla dzieci przedszkole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race plastyczne dla dzieci przedszkole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12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AC6" w:rsidRDefault="000A2AC6" w:rsidP="005330A0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  <w:sz w:val="20"/>
          <w:szCs w:val="20"/>
        </w:rPr>
      </w:pPr>
    </w:p>
    <w:p w:rsidR="00B123C7" w:rsidRDefault="00B123C7"/>
    <w:sectPr w:rsidR="00B123C7" w:rsidSect="001A03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981FE3"/>
    <w:multiLevelType w:val="multilevel"/>
    <w:tmpl w:val="FB5A3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18F"/>
    <w:rsid w:val="000A2AC6"/>
    <w:rsid w:val="000C518F"/>
    <w:rsid w:val="000E0CAF"/>
    <w:rsid w:val="001A03F3"/>
    <w:rsid w:val="005330A0"/>
    <w:rsid w:val="006C6038"/>
    <w:rsid w:val="0073049D"/>
    <w:rsid w:val="008C798B"/>
    <w:rsid w:val="00B123C7"/>
    <w:rsid w:val="00CD38AE"/>
    <w:rsid w:val="00F42BE0"/>
    <w:rsid w:val="00F56C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1237CB-1122-4A01-9846-96F291E89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03F3"/>
  </w:style>
  <w:style w:type="paragraph" w:styleId="Nagwek1">
    <w:name w:val="heading 1"/>
    <w:basedOn w:val="Normalny"/>
    <w:link w:val="Nagwek1Znak"/>
    <w:uiPriority w:val="9"/>
    <w:qFormat/>
    <w:rsid w:val="000C51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2A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123C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C518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category-button">
    <w:name w:val="category-button"/>
    <w:basedOn w:val="Domylnaczcionkaakapitu"/>
    <w:rsid w:val="000C518F"/>
  </w:style>
  <w:style w:type="character" w:styleId="Hipercze">
    <w:name w:val="Hyperlink"/>
    <w:basedOn w:val="Domylnaczcionkaakapitu"/>
    <w:uiPriority w:val="99"/>
    <w:semiHidden/>
    <w:unhideWhenUsed/>
    <w:rsid w:val="000C518F"/>
    <w:rPr>
      <w:color w:val="0000FF"/>
      <w:u w:val="single"/>
    </w:rPr>
  </w:style>
  <w:style w:type="character" w:customStyle="1" w:styleId="author">
    <w:name w:val="author"/>
    <w:basedOn w:val="Domylnaczcionkaakapitu"/>
    <w:rsid w:val="000C518F"/>
  </w:style>
  <w:style w:type="character" w:customStyle="1" w:styleId="comments-link">
    <w:name w:val="comments-link"/>
    <w:basedOn w:val="Domylnaczcionkaakapitu"/>
    <w:rsid w:val="000C518F"/>
  </w:style>
  <w:style w:type="paragraph" w:styleId="NormalnyWeb">
    <w:name w:val="Normal (Web)"/>
    <w:basedOn w:val="Normalny"/>
    <w:uiPriority w:val="99"/>
    <w:semiHidden/>
    <w:unhideWhenUsed/>
    <w:rsid w:val="000C51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C518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C5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518F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123C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2AC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2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2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0265">
          <w:marLeft w:val="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ojedziecikreatywnie.pl/wp-content/uploads/2019/03/wiosenne-prace-plastyczne-2.jpg" TargetMode="External"/><Relationship Id="rId18" Type="http://schemas.openxmlformats.org/officeDocument/2006/relationships/hyperlink" Target="https://mojedziecikreatywnie.pl/2014/03/bociany/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mojedziecikreatywnie.pl/wp-content/uploads/2019/03/bocian-praca-plastyczna-2.jp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mojedziecikreatywnie.pl/2018/04/bociany-praca-plastyczna-z-gliny/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mojedziecikreatywnie.pl/2016/02/malowanie-sola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ojedziecikreatywnie.pl/wp-content/uploads/2019/03/prace-plastyczne-wiosna.jpg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0.jpeg"/><Relationship Id="rId5" Type="http://schemas.openxmlformats.org/officeDocument/2006/relationships/hyperlink" Target="https://ekodziecko.com/category/prace-plastyczne/wiosna-prace_plastyczne" TargetMode="External"/><Relationship Id="rId15" Type="http://schemas.openxmlformats.org/officeDocument/2006/relationships/hyperlink" Target="https://mojedziecikreatywnie.pl/2016/05/bez-z-popcornu/" TargetMode="External"/><Relationship Id="rId23" Type="http://schemas.openxmlformats.org/officeDocument/2006/relationships/hyperlink" Target="https://mojedziecikreatywnie.pl/2016/03/jak-zabarwic-kwiaty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mojedziecikreatywnie.pl/wp-content/uploads/2019/03/wiosenne-prace-plastyczne.jpg" TargetMode="External"/><Relationship Id="rId19" Type="http://schemas.openxmlformats.org/officeDocument/2006/relationships/hyperlink" Target="https://mojedziecikreatywnie.pl/wp-content/uploads/2019/03/bocian-praca-plastyczna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729</Words>
  <Characters>4377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5096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Jadwiga Żak-Pytlik</cp:lastModifiedBy>
  <cp:revision>2</cp:revision>
  <dcterms:created xsi:type="dcterms:W3CDTF">2020-03-23T08:34:00Z</dcterms:created>
  <dcterms:modified xsi:type="dcterms:W3CDTF">2020-03-23T08:34:00Z</dcterms:modified>
</cp:coreProperties>
</file>