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Default Extension="jpeg" ContentType="image/jpeg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Default Extension="gif" ContentType="image/gif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36" w:rsidRPr="009C118B" w:rsidRDefault="004D7D36" w:rsidP="004D7D36">
      <w:pPr>
        <w:ind w:hanging="142"/>
        <w:rPr>
          <w:rFonts w:ascii="Times New Roman" w:hAnsi="Times New Roman" w:cs="Times New Roman"/>
          <w:sz w:val="28"/>
          <w:szCs w:val="28"/>
        </w:rPr>
      </w:pPr>
      <w:r w:rsidRPr="002B281C">
        <w:rPr>
          <w:rFonts w:ascii="Times New Roman" w:hAnsi="Times New Roman" w:cs="Times New Roman"/>
          <w:sz w:val="28"/>
          <w:szCs w:val="28"/>
          <w:highlight w:val="yellow"/>
        </w:rPr>
        <w:t xml:space="preserve">     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Zdravím 8.A a 8.B!          </w:t>
      </w:r>
      <w:r w:rsidRPr="002B281C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Pr="002B281C">
        <w:rPr>
          <w:rFonts w:ascii="Times New Roman" w:hAnsi="Times New Roman" w:cs="Times New Roman"/>
          <w:sz w:val="28"/>
          <w:szCs w:val="28"/>
          <w:highlight w:val="yellow"/>
        </w:rPr>
        <w:t>.týždeň</w:t>
      </w:r>
      <w:r w:rsidRPr="009C118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6396A" w:rsidRDefault="004D7D36" w:rsidP="004D7D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Ukončili sme TC </w:t>
      </w:r>
      <w:r w:rsidRPr="0006396A">
        <w:rPr>
          <w:rFonts w:ascii="Times New Roman" w:hAnsi="Times New Roman" w:cs="Times New Roman"/>
          <w:b/>
          <w:sz w:val="28"/>
          <w:szCs w:val="28"/>
        </w:rPr>
        <w:t>„Dedičnosť a premenlivosť organizmov“,</w:t>
      </w:r>
      <w:r>
        <w:rPr>
          <w:rFonts w:ascii="Times New Roman" w:hAnsi="Times New Roman" w:cs="Times New Roman"/>
          <w:sz w:val="28"/>
          <w:szCs w:val="28"/>
        </w:rPr>
        <w:t xml:space="preserve"> preto  bu</w:t>
      </w:r>
      <w:r w:rsidR="0006396A">
        <w:rPr>
          <w:rFonts w:ascii="Times New Roman" w:hAnsi="Times New Roman" w:cs="Times New Roman"/>
          <w:sz w:val="28"/>
          <w:szCs w:val="28"/>
        </w:rPr>
        <w:t>de vašou úlohou vypracovať test</w:t>
      </w:r>
      <w:r>
        <w:rPr>
          <w:rFonts w:ascii="Times New Roman" w:hAnsi="Times New Roman" w:cs="Times New Roman"/>
          <w:sz w:val="28"/>
          <w:szCs w:val="28"/>
        </w:rPr>
        <w:t xml:space="preserve">. V úlohách </w:t>
      </w:r>
      <w:r w:rsidR="0006396A">
        <w:rPr>
          <w:rFonts w:ascii="Times New Roman" w:hAnsi="Times New Roman" w:cs="Times New Roman"/>
          <w:sz w:val="28"/>
          <w:szCs w:val="28"/>
        </w:rPr>
        <w:t xml:space="preserve">je toľko správnych odpovedí, aký je počet bodov napísaný za otázkou .  </w:t>
      </w:r>
    </w:p>
    <w:p w:rsidR="0006396A" w:rsidRDefault="0006396A" w:rsidP="004D7D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96A">
        <w:rPr>
          <w:rFonts w:ascii="Times New Roman" w:hAnsi="Times New Roman" w:cs="Times New Roman"/>
          <w:b/>
          <w:sz w:val="28"/>
          <w:szCs w:val="28"/>
          <w:highlight w:val="red"/>
        </w:rPr>
        <w:t xml:space="preserve">Od vášho zodpovedného prístupu sa odvíja aj hodnotenie a známka na konci </w:t>
      </w:r>
      <w:proofErr w:type="spellStart"/>
      <w:r w:rsidRPr="0006396A">
        <w:rPr>
          <w:rFonts w:ascii="Times New Roman" w:hAnsi="Times New Roman" w:cs="Times New Roman"/>
          <w:b/>
          <w:sz w:val="28"/>
          <w:szCs w:val="28"/>
          <w:highlight w:val="red"/>
        </w:rPr>
        <w:t>šk.roka</w:t>
      </w:r>
      <w:proofErr w:type="spellEnd"/>
      <w:r w:rsidRPr="0006396A">
        <w:rPr>
          <w:rFonts w:ascii="Times New Roman" w:hAnsi="Times New Roman" w:cs="Times New Roman"/>
          <w:b/>
          <w:sz w:val="28"/>
          <w:szCs w:val="28"/>
          <w:highlight w:val="red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96A" w:rsidRDefault="0006396A" w:rsidP="004D7D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UPOZORNENIE !!!</w:t>
      </w:r>
    </w:p>
    <w:p w:rsidR="0006396A" w:rsidRPr="0006396A" w:rsidRDefault="0006396A" w:rsidP="004D7D36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396A">
        <w:rPr>
          <w:rFonts w:ascii="Times New Roman" w:hAnsi="Times New Roman" w:cs="Times New Roman"/>
          <w:color w:val="FF0000"/>
          <w:sz w:val="28"/>
          <w:szCs w:val="28"/>
        </w:rPr>
        <w:t xml:space="preserve">Tí žiaci, ktorí doteraz neboli schopní sa ozvať (mail, telefonicky ,...) a neplnia moje zadania z neznámych dôvodov,  tak ešte tento týždeň ich  menovite uvediem na stránku školy.  </w:t>
      </w:r>
      <w:r w:rsidR="004D7D36" w:rsidRPr="000639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6396A" w:rsidRDefault="0006396A" w:rsidP="004D7D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D36" w:rsidRDefault="004D7D36" w:rsidP="004D7D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highlight w:val="lightGray"/>
        </w:rPr>
        <w:t>Sp</w:t>
      </w:r>
      <w:r w:rsidRPr="009C118B">
        <w:rPr>
          <w:rFonts w:ascii="Times New Roman" w:hAnsi="Times New Roman" w:cs="Times New Roman"/>
          <w:sz w:val="28"/>
          <w:szCs w:val="28"/>
          <w:highlight w:val="lightGray"/>
        </w:rPr>
        <w:t>rávne odpovede pos</w:t>
      </w:r>
      <w:r>
        <w:rPr>
          <w:rFonts w:ascii="Times New Roman" w:hAnsi="Times New Roman" w:cs="Times New Roman"/>
          <w:sz w:val="28"/>
          <w:szCs w:val="28"/>
          <w:highlight w:val="lightGray"/>
        </w:rPr>
        <w:t>ie</w:t>
      </w:r>
      <w:r w:rsidRPr="009C118B">
        <w:rPr>
          <w:rFonts w:ascii="Times New Roman" w:hAnsi="Times New Roman" w:cs="Times New Roman"/>
          <w:sz w:val="28"/>
          <w:szCs w:val="28"/>
          <w:highlight w:val="lightGray"/>
        </w:rPr>
        <w:t>la</w:t>
      </w:r>
      <w:r>
        <w:rPr>
          <w:rFonts w:ascii="Times New Roman" w:hAnsi="Times New Roman" w:cs="Times New Roman"/>
          <w:sz w:val="28"/>
          <w:szCs w:val="28"/>
          <w:highlight w:val="lightGray"/>
        </w:rPr>
        <w:t>jte</w:t>
      </w:r>
      <w:r w:rsidRPr="009C118B">
        <w:rPr>
          <w:rFonts w:ascii="Times New Roman" w:hAnsi="Times New Roman" w:cs="Times New Roman"/>
          <w:sz w:val="28"/>
          <w:szCs w:val="28"/>
          <w:highlight w:val="lightGray"/>
        </w:rPr>
        <w:t xml:space="preserve">  do 1</w:t>
      </w:r>
      <w:r>
        <w:rPr>
          <w:rFonts w:ascii="Times New Roman" w:hAnsi="Times New Roman" w:cs="Times New Roman"/>
          <w:sz w:val="28"/>
          <w:szCs w:val="28"/>
          <w:highlight w:val="lightGray"/>
        </w:rPr>
        <w:t>7</w:t>
      </w:r>
      <w:r w:rsidRPr="009C118B">
        <w:rPr>
          <w:rFonts w:ascii="Times New Roman" w:hAnsi="Times New Roman" w:cs="Times New Roman"/>
          <w:sz w:val="28"/>
          <w:szCs w:val="28"/>
          <w:highlight w:val="lightGray"/>
        </w:rPr>
        <w:t>.mája  n</w:t>
      </w:r>
      <w:r>
        <w:rPr>
          <w:rFonts w:ascii="Times New Roman" w:hAnsi="Times New Roman" w:cs="Times New Roman"/>
          <w:sz w:val="28"/>
          <w:szCs w:val="28"/>
          <w:highlight w:val="lightGray"/>
        </w:rPr>
        <w:t>a 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7D36" w:rsidRDefault="004D7D36" w:rsidP="004D7D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4" w:history="1">
        <w:r w:rsidRPr="00405476">
          <w:rPr>
            <w:rStyle w:val="Hypertextovprepojenie"/>
            <w:rFonts w:ascii="Times New Roman" w:hAnsi="Times New Roman" w:cs="Times New Roman"/>
            <w:sz w:val="28"/>
            <w:szCs w:val="28"/>
          </w:rPr>
          <w:t>73ivanovazs@gmail.com</w:t>
        </w:r>
      </w:hyperlink>
    </w:p>
    <w:p w:rsidR="004D7D36" w:rsidRDefault="004D7D36" w:rsidP="004D7D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1216590"/>
            <wp:effectExtent l="19050" t="0" r="0" b="0"/>
            <wp:docPr id="547" name="Obrázok 547" descr="C:\Users\PC\Desktop\smajlí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C:\Users\PC\Desktop\smajlík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D36" w:rsidRDefault="004D7D36" w:rsidP="004D7D36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281C">
        <w:rPr>
          <w:rFonts w:ascii="Times New Roman" w:hAnsi="Times New Roman" w:cs="Times New Roman"/>
          <w:sz w:val="28"/>
          <w:szCs w:val="28"/>
          <w:highlight w:val="yellow"/>
        </w:rPr>
        <w:t>Pekné a príjemné chvíle pri vypracovávaní  testu praje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</w:t>
      </w:r>
      <w:r w:rsidRPr="002B281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</w:t>
      </w:r>
    </w:p>
    <w:p w:rsidR="004D7D36" w:rsidRDefault="004D7D36" w:rsidP="004D7D36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</w:t>
      </w:r>
    </w:p>
    <w:p w:rsidR="004D7D36" w:rsidRPr="002B281C" w:rsidRDefault="004D7D36" w:rsidP="004D7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p.uč.Ivanová</w:t>
      </w:r>
      <w:proofErr w:type="spellEnd"/>
      <w:r w:rsidRPr="002B281C">
        <w:rPr>
          <w:rFonts w:ascii="Times New Roman" w:hAnsi="Times New Roman" w:cs="Times New Roman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1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D36" w:rsidRDefault="004D7D36" w:rsidP="004D7D36">
      <w:pPr>
        <w:jc w:val="center"/>
        <w:rPr>
          <w:rFonts w:ascii="Times New Roman" w:hAnsi="Times New Roman" w:cs="Times New Roman"/>
          <w:b/>
          <w:color w:val="948A54" w:themeColor="background2" w:themeShade="80"/>
          <w:sz w:val="32"/>
          <w:szCs w:val="28"/>
        </w:rPr>
      </w:pPr>
    </w:p>
    <w:p w:rsidR="00AF14B1" w:rsidRDefault="00AF14B1" w:rsidP="004D7D36">
      <w:pPr>
        <w:jc w:val="center"/>
        <w:rPr>
          <w:rFonts w:ascii="Times New Roman" w:hAnsi="Times New Roman" w:cs="Times New Roman"/>
          <w:b/>
          <w:color w:val="948A54" w:themeColor="background2" w:themeShade="80"/>
          <w:sz w:val="32"/>
          <w:szCs w:val="28"/>
        </w:rPr>
      </w:pPr>
    </w:p>
    <w:p w:rsidR="00AF14B1" w:rsidRDefault="00AF14B1" w:rsidP="004D7D36">
      <w:pPr>
        <w:jc w:val="center"/>
        <w:rPr>
          <w:rFonts w:ascii="Times New Roman" w:hAnsi="Times New Roman" w:cs="Times New Roman"/>
          <w:b/>
          <w:color w:val="948A54" w:themeColor="background2" w:themeShade="80"/>
          <w:sz w:val="32"/>
          <w:szCs w:val="28"/>
        </w:rPr>
      </w:pPr>
    </w:p>
    <w:p w:rsidR="00AF14B1" w:rsidRDefault="00AF14B1" w:rsidP="004D7D36">
      <w:pPr>
        <w:jc w:val="center"/>
        <w:rPr>
          <w:rFonts w:ascii="Times New Roman" w:hAnsi="Times New Roman" w:cs="Times New Roman"/>
          <w:b/>
          <w:color w:val="948A54" w:themeColor="background2" w:themeShade="80"/>
          <w:sz w:val="32"/>
          <w:szCs w:val="28"/>
        </w:rPr>
      </w:pPr>
    </w:p>
    <w:p w:rsidR="00AF14B1" w:rsidRDefault="00AF14B1" w:rsidP="004D7D36">
      <w:pPr>
        <w:jc w:val="center"/>
        <w:rPr>
          <w:rFonts w:ascii="Times New Roman" w:hAnsi="Times New Roman" w:cs="Times New Roman"/>
          <w:b/>
          <w:color w:val="948A54" w:themeColor="background2" w:themeShade="80"/>
          <w:sz w:val="32"/>
          <w:szCs w:val="28"/>
        </w:rPr>
      </w:pPr>
    </w:p>
    <w:p w:rsidR="00AF14B1" w:rsidRDefault="00AF14B1" w:rsidP="004D7D36">
      <w:pPr>
        <w:jc w:val="center"/>
        <w:rPr>
          <w:rFonts w:ascii="Times New Roman" w:hAnsi="Times New Roman" w:cs="Times New Roman"/>
          <w:b/>
          <w:color w:val="948A54" w:themeColor="background2" w:themeShade="80"/>
          <w:sz w:val="32"/>
          <w:szCs w:val="28"/>
        </w:rPr>
      </w:pPr>
    </w:p>
    <w:p w:rsidR="00AF14B1" w:rsidRDefault="00AF14B1" w:rsidP="004D7D36">
      <w:pPr>
        <w:jc w:val="center"/>
        <w:rPr>
          <w:rFonts w:ascii="Times New Roman" w:hAnsi="Times New Roman" w:cs="Times New Roman"/>
          <w:b/>
          <w:color w:val="948A54" w:themeColor="background2" w:themeShade="80"/>
          <w:sz w:val="32"/>
          <w:szCs w:val="28"/>
        </w:rPr>
      </w:pPr>
    </w:p>
    <w:p w:rsidR="00AF14B1" w:rsidRDefault="00AF14B1" w:rsidP="004D7D36">
      <w:pPr>
        <w:jc w:val="center"/>
        <w:rPr>
          <w:rFonts w:ascii="Times New Roman" w:hAnsi="Times New Roman" w:cs="Times New Roman"/>
          <w:b/>
          <w:color w:val="948A54" w:themeColor="background2" w:themeShade="80"/>
          <w:sz w:val="32"/>
          <w:szCs w:val="28"/>
        </w:rPr>
      </w:pPr>
    </w:p>
    <w:p w:rsidR="004D7D36" w:rsidRPr="004D7D36" w:rsidRDefault="004D7D36" w:rsidP="004D7D36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28"/>
        </w:rPr>
        <w:lastRenderedPageBreak/>
        <w:t xml:space="preserve">                         </w:t>
      </w:r>
      <w:r w:rsidRPr="00AF14B1">
        <w:rPr>
          <w:rFonts w:ascii="Times New Roman" w:hAnsi="Times New Roman" w:cs="Times New Roman"/>
          <w:b/>
          <w:color w:val="943634" w:themeColor="accent2" w:themeShade="BF"/>
          <w:sz w:val="32"/>
          <w:szCs w:val="28"/>
          <w:highlight w:val="cyan"/>
        </w:rPr>
        <w:t xml:space="preserve">TEST      </w:t>
      </w:r>
      <w:r w:rsidRPr="00AF14B1">
        <w:rPr>
          <w:rFonts w:ascii="Times New Roman" w:hAnsi="Times New Roman" w:cs="Times New Roman"/>
          <w:color w:val="943634" w:themeColor="accent2" w:themeShade="BF"/>
          <w:sz w:val="28"/>
          <w:szCs w:val="28"/>
          <w:highlight w:val="cyan"/>
        </w:rPr>
        <w:t>Dedičnosť a premenlivosť organizmov</w:t>
      </w:r>
    </w:p>
    <w:p w:rsidR="004D7D36" w:rsidRPr="002B281C" w:rsidRDefault="004D7D36" w:rsidP="004D7D36">
      <w:pPr>
        <w:rPr>
          <w:rFonts w:ascii="Times New Roman" w:hAnsi="Times New Roman" w:cs="Times New Roman"/>
          <w:sz w:val="28"/>
          <w:szCs w:val="28"/>
        </w:rPr>
      </w:pPr>
      <w:r w:rsidRPr="002B281C">
        <w:rPr>
          <w:rFonts w:ascii="Times New Roman" w:hAnsi="Times New Roman" w:cs="Times New Roman"/>
          <w:sz w:val="28"/>
          <w:szCs w:val="28"/>
        </w:rPr>
        <w:t>Meno a priezvisko  žiaka:  ......................................................................</w:t>
      </w:r>
    </w:p>
    <w:p w:rsidR="004D7D36" w:rsidRPr="009C118B" w:rsidRDefault="004D7D36" w:rsidP="004D7D36">
      <w:pPr>
        <w:rPr>
          <w:rFonts w:ascii="Times New Roman" w:hAnsi="Times New Roman" w:cs="Times New Roman"/>
          <w:b/>
          <w:sz w:val="28"/>
          <w:szCs w:val="28"/>
        </w:rPr>
      </w:pPr>
    </w:p>
    <w:p w:rsidR="004D7D36" w:rsidRPr="004D7D36" w:rsidRDefault="004D7D36" w:rsidP="004D7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D36">
        <w:rPr>
          <w:rFonts w:ascii="Times New Roman" w:eastAsia="Times New Roman" w:hAnsi="Times New Roman" w:cs="Times New Roman"/>
          <w:sz w:val="24"/>
          <w:szCs w:val="24"/>
        </w:rPr>
        <w:t>Dedičnosť je proces v živých organizmoch, ktorý zabezpečuje zachovanie genetickej informácie o znakoch a vlastnostiach z generácie na generáciu.</w:t>
      </w:r>
      <w:r w:rsidR="00AF1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>Je dôvodom našej podobnosti s rodičmi a starými rodičmi i druhovej podobnosti všetkých živých organizmov.</w:t>
      </w:r>
    </w:p>
    <w:p w:rsidR="004D7D36" w:rsidRPr="004D7D36" w:rsidRDefault="004D7D36" w:rsidP="004D7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D3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D7D36" w:rsidRPr="00AF14B1" w:rsidRDefault="004D7D36" w:rsidP="004D7D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č.1:</w:t>
      </w:r>
      <w:r w:rsidRPr="00AF14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Úplná dominancia zapríčiňuje:</w:t>
      </w:r>
      <w:r w:rsidRPr="00AF14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D7D36" w:rsidRPr="004D7D36" w:rsidRDefault="004D7D36" w:rsidP="00AF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0" type="#_x0000_t75" style="width:20.4pt;height:18.15pt" o:ole="">
            <v:imagedata r:id="rId6" o:title=""/>
          </v:shape>
          <w:control r:id="rId7" w:name="DefaultOcxName" w:shapeid="_x0000_i1140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a) výrazný prejav dominantného znaku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139" type="#_x0000_t75" style="width:20.4pt;height:18.15pt" o:ole="">
            <v:imagedata r:id="rId6" o:title=""/>
          </v:shape>
          <w:control r:id="rId8" w:name="DefaultOcxName1" w:shapeid="_x0000_i1139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b) výrazný prejav recesívneho znaku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138" type="#_x0000_t75" style="width:20.4pt;height:18.15pt" o:ole="">
            <v:imagedata r:id="rId6" o:title=""/>
          </v:shape>
          <w:control r:id="rId9" w:name="DefaultOcxName2" w:shapeid="_x0000_i1138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c) nevýrazný prejav dominantného znaku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137" type="#_x0000_t75" style="width:20.4pt;height:18.15pt" o:ole="">
            <v:imagedata r:id="rId6" o:title=""/>
          </v:shape>
          <w:control r:id="rId10" w:name="DefaultOcxName3" w:shapeid="_x0000_i1137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d) nevýrazný prejav recesívneho znaku </w:t>
      </w:r>
      <w:r w:rsidR="00AF14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AF14B1" w:rsidRDefault="00AF14B1" w:rsidP="00AF1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4B1" w:rsidRDefault="00AF14B1" w:rsidP="00AF1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7D36" w:rsidRPr="00AF14B1" w:rsidRDefault="004D7D36" w:rsidP="00AF1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č.2:</w:t>
      </w:r>
      <w:r w:rsidRPr="00AF14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Vyber správne tvrdenia o DNA</w:t>
      </w:r>
      <w:r w:rsidRPr="00AF14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D7D36" w:rsidRPr="004D7D36" w:rsidRDefault="004D7D36" w:rsidP="00AF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136" type="#_x0000_t75" style="width:20.4pt;height:18.15pt" o:ole="">
            <v:imagedata r:id="rId6" o:title=""/>
          </v:shape>
          <w:control r:id="rId11" w:name="DefaultOcxName4" w:shapeid="_x0000_i1136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a) je to špirálovitá </w:t>
      </w:r>
      <w:proofErr w:type="spellStart"/>
      <w:r w:rsidRPr="004D7D36">
        <w:rPr>
          <w:rFonts w:ascii="Times New Roman" w:eastAsia="Times New Roman" w:hAnsi="Times New Roman" w:cs="Times New Roman"/>
          <w:sz w:val="24"/>
          <w:szCs w:val="24"/>
        </w:rPr>
        <w:t>dvojzávitnica</w:t>
      </w:r>
      <w:proofErr w:type="spellEnd"/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135" type="#_x0000_t75" style="width:20.4pt;height:18.15pt" o:ole="">
            <v:imagedata r:id="rId6" o:title=""/>
          </v:shape>
          <w:control r:id="rId12" w:name="DefaultOcxName5" w:shapeid="_x0000_i1135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b) je to špirálovitá </w:t>
      </w:r>
      <w:proofErr w:type="spellStart"/>
      <w:r w:rsidRPr="004D7D36">
        <w:rPr>
          <w:rFonts w:ascii="Times New Roman" w:eastAsia="Times New Roman" w:hAnsi="Times New Roman" w:cs="Times New Roman"/>
          <w:sz w:val="24"/>
          <w:szCs w:val="24"/>
        </w:rPr>
        <w:t>jednozávitnica</w:t>
      </w:r>
      <w:proofErr w:type="spellEnd"/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134" type="#_x0000_t75" style="width:20.4pt;height:18.15pt" o:ole="">
            <v:imagedata r:id="rId6" o:title=""/>
          </v:shape>
          <w:control r:id="rId13" w:name="DefaultOcxName6" w:shapeid="_x0000_i1134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c) je to </w:t>
      </w:r>
      <w:proofErr w:type="spellStart"/>
      <w:r w:rsidRPr="004D7D36">
        <w:rPr>
          <w:rFonts w:ascii="Times New Roman" w:eastAsia="Times New Roman" w:hAnsi="Times New Roman" w:cs="Times New Roman"/>
          <w:sz w:val="24"/>
          <w:szCs w:val="24"/>
        </w:rPr>
        <w:t>deoxiribonukleová</w:t>
      </w:r>
      <w:proofErr w:type="spellEnd"/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 kyselina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133" type="#_x0000_t75" style="width:20.4pt;height:18.15pt" o:ole="">
            <v:imagedata r:id="rId6" o:title=""/>
          </v:shape>
          <w:control r:id="rId14" w:name="DefaultOcxName7" w:shapeid="_x0000_i1133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d) je to </w:t>
      </w:r>
      <w:proofErr w:type="spellStart"/>
      <w:r w:rsidRPr="004D7D36">
        <w:rPr>
          <w:rFonts w:ascii="Times New Roman" w:eastAsia="Times New Roman" w:hAnsi="Times New Roman" w:cs="Times New Roman"/>
          <w:sz w:val="24"/>
          <w:szCs w:val="24"/>
        </w:rPr>
        <w:t>ribonukleová</w:t>
      </w:r>
      <w:proofErr w:type="spellEnd"/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 kyselina </w:t>
      </w:r>
      <w:r w:rsidR="00AF14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>(2 body)</w:t>
      </w:r>
    </w:p>
    <w:p w:rsidR="00AF14B1" w:rsidRDefault="00AF14B1" w:rsidP="00AF1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4B1" w:rsidRDefault="00AF14B1" w:rsidP="00AF1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7D36" w:rsidRPr="00AF14B1" w:rsidRDefault="004D7D36" w:rsidP="00AF1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č.3:</w:t>
      </w:r>
      <w:r w:rsidRPr="00AF14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Pohlavná bunka človeka má ...? A vzniká ........... delením</w:t>
      </w:r>
      <w:r w:rsidRPr="00AF14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D7D36" w:rsidRPr="004D7D36" w:rsidRDefault="004D7D36" w:rsidP="00AF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132" type="#_x0000_t75" style="width:20.4pt;height:18.15pt" o:ole="">
            <v:imagedata r:id="rId6" o:title=""/>
          </v:shape>
          <w:control r:id="rId15" w:name="DefaultOcxName8" w:shapeid="_x0000_i1132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a) 22 chromozómov, normálnym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131" type="#_x0000_t75" style="width:20.4pt;height:18.15pt" o:ole="">
            <v:imagedata r:id="rId6" o:title=""/>
          </v:shape>
          <w:control r:id="rId16" w:name="DefaultOcxName9" w:shapeid="_x0000_i1131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b) 42 chromozómov, </w:t>
      </w:r>
      <w:proofErr w:type="spellStart"/>
      <w:r w:rsidRPr="004D7D36">
        <w:rPr>
          <w:rFonts w:ascii="Times New Roman" w:eastAsia="Times New Roman" w:hAnsi="Times New Roman" w:cs="Times New Roman"/>
          <w:sz w:val="24"/>
          <w:szCs w:val="24"/>
        </w:rPr>
        <w:t>mitotickým</w:t>
      </w:r>
      <w:proofErr w:type="spellEnd"/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130" type="#_x0000_t75" style="width:20.4pt;height:18.15pt" o:ole="">
            <v:imagedata r:id="rId6" o:title=""/>
          </v:shape>
          <w:control r:id="rId17" w:name="DefaultOcxName10" w:shapeid="_x0000_i1130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c) 23 chromozómov, redukčným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129" type="#_x0000_t75" style="width:20.4pt;height:18.15pt" o:ole="">
            <v:imagedata r:id="rId6" o:title=""/>
          </v:shape>
          <w:control r:id="rId18" w:name="DefaultOcxName11" w:shapeid="_x0000_i1129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d) 13 chromozómov, nepohlavným </w:t>
      </w:r>
      <w:r w:rsidR="00AF14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>(2 body)</w:t>
      </w:r>
    </w:p>
    <w:p w:rsidR="00AF14B1" w:rsidRDefault="00AF14B1" w:rsidP="00AF1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4B1" w:rsidRDefault="00AF14B1" w:rsidP="00AF1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7D36" w:rsidRPr="00AF14B1" w:rsidRDefault="004D7D36" w:rsidP="00AF1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č.4:</w:t>
      </w:r>
      <w:r w:rsidRPr="00AF14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Vzťahy medzi </w:t>
      </w:r>
      <w:proofErr w:type="spellStart"/>
      <w:r w:rsidRPr="00AF14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alelami</w:t>
      </w:r>
      <w:proofErr w:type="spellEnd"/>
      <w:r w:rsidRPr="00AF14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môžu byť dva a to:</w:t>
      </w:r>
      <w:r w:rsidRPr="00AF14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D7D36" w:rsidRPr="004D7D36" w:rsidRDefault="004D7D36" w:rsidP="00AF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128" type="#_x0000_t75" style="width:20.4pt;height:18.15pt" o:ole="">
            <v:imagedata r:id="rId6" o:title=""/>
          </v:shape>
          <w:control r:id="rId19" w:name="DefaultOcxName12" w:shapeid="_x0000_i1128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a) neúplné a úplné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127" type="#_x0000_t75" style="width:20.4pt;height:18.15pt" o:ole="">
            <v:imagedata r:id="rId6" o:title=""/>
          </v:shape>
          <w:control r:id="rId20" w:name="DefaultOcxName13" w:shapeid="_x0000_i1127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b) vzdialené a blízke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126" type="#_x0000_t75" style="width:20.4pt;height:18.15pt" o:ole="">
            <v:imagedata r:id="rId6" o:title=""/>
          </v:shape>
          <w:control r:id="rId21" w:name="DefaultOcxName14" w:shapeid="_x0000_i1126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c) pozitívne a negatívne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125" type="#_x0000_t75" style="width:20.4pt;height:18.15pt" o:ole="">
            <v:imagedata r:id="rId6" o:title=""/>
          </v:shape>
          <w:control r:id="rId22" w:name="DefaultOcxName15" w:shapeid="_x0000_i1125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d) dominantné a recesívne </w:t>
      </w:r>
      <w:r w:rsidR="00AF14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>(2 body)</w:t>
      </w:r>
    </w:p>
    <w:p w:rsidR="00AF14B1" w:rsidRDefault="00AF14B1" w:rsidP="00AF1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4B1" w:rsidRDefault="00AF14B1" w:rsidP="00AF1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4B1" w:rsidRDefault="00AF14B1" w:rsidP="00AF1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7D36" w:rsidRPr="00AF14B1" w:rsidRDefault="004D7D36" w:rsidP="00AF1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č.5:</w:t>
      </w:r>
      <w:r w:rsidRPr="00AF14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Čím je spôsobená premenlivosť organizmov?</w:t>
      </w:r>
      <w:r w:rsidRPr="00AF14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D7D36" w:rsidRDefault="004D7D36" w:rsidP="00AF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124" type="#_x0000_t75" style="width:20.4pt;height:18.15pt" o:ole="">
            <v:imagedata r:id="rId6" o:title=""/>
          </v:shape>
          <w:control r:id="rId23" w:name="DefaultOcxName16" w:shapeid="_x0000_i1124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a) vekom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123" type="#_x0000_t75" style="width:20.4pt;height:18.15pt" o:ole="">
            <v:imagedata r:id="rId6" o:title=""/>
          </v:shape>
          <w:control r:id="rId24" w:name="DefaultOcxName17" w:shapeid="_x0000_i1123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b) pohlavím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122" type="#_x0000_t75" style="width:20.4pt;height:18.15pt" o:ole="">
            <v:imagedata r:id="rId6" o:title=""/>
          </v:shape>
          <w:control r:id="rId25" w:name="DefaultOcxName18" w:shapeid="_x0000_i1122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c) podmienkami prostredia </w:t>
      </w:r>
      <w:r w:rsidR="00AF14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666A1E" w:rsidRPr="004D7D36" w:rsidRDefault="00666A1E" w:rsidP="00AF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4B1" w:rsidRDefault="00AF14B1" w:rsidP="00AF1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4B1" w:rsidRDefault="00AF14B1" w:rsidP="00AF1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7D36" w:rsidRPr="00AF14B1" w:rsidRDefault="004D7D36" w:rsidP="00AF1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Otázka č.6:</w:t>
      </w:r>
      <w:r w:rsidRPr="00AF14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Nededičná premenlivosť (modifikácia) spôsobuje? vyberte správne tvrdenia.</w:t>
      </w:r>
      <w:r w:rsidRPr="00AF14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D7D36" w:rsidRPr="004D7D36" w:rsidRDefault="004D7D36" w:rsidP="00AF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121" type="#_x0000_t75" style="width:20.4pt;height:18.15pt" o:ole="">
            <v:imagedata r:id="rId6" o:title=""/>
          </v:shape>
          <w:control r:id="rId26" w:name="DefaultOcxName19" w:shapeid="_x0000_i1121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a) trvalé zmeny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120" type="#_x0000_t75" style="width:20.4pt;height:18.15pt" o:ole="">
            <v:imagedata r:id="rId6" o:title=""/>
          </v:shape>
          <w:control r:id="rId27" w:name="DefaultOcxName20" w:shapeid="_x0000_i1120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b) nededí sa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119" type="#_x0000_t75" style="width:20.4pt;height:18.15pt" o:ole="">
            <v:imagedata r:id="rId6" o:title=""/>
          </v:shape>
          <w:control r:id="rId28" w:name="DefaultOcxName21" w:shapeid="_x0000_i1119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c) dočasné zmeny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118" type="#_x0000_t75" style="width:20.4pt;height:18.15pt" o:ole="">
            <v:imagedata r:id="rId6" o:title=""/>
          </v:shape>
          <w:control r:id="rId29" w:name="DefaultOcxName22" w:shapeid="_x0000_i1118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d) je to </w:t>
      </w:r>
      <w:proofErr w:type="spellStart"/>
      <w:r w:rsidRPr="004D7D36">
        <w:rPr>
          <w:rFonts w:ascii="Times New Roman" w:eastAsia="Times New Roman" w:hAnsi="Times New Roman" w:cs="Times New Roman"/>
          <w:sz w:val="24"/>
          <w:szCs w:val="24"/>
        </w:rPr>
        <w:t>neprispôsobivosť</w:t>
      </w:r>
      <w:proofErr w:type="spellEnd"/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 organizmu prostrediu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117" type="#_x0000_t75" style="width:20.4pt;height:18.15pt" o:ole="">
            <v:imagedata r:id="rId6" o:title=""/>
          </v:shape>
          <w:control r:id="rId30" w:name="DefaultOcxName23" w:shapeid="_x0000_i1117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e) nespôsobuje zmeny v génoch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116" type="#_x0000_t75" style="width:20.4pt;height:18.15pt" o:ole="">
            <v:imagedata r:id="rId6" o:title=""/>
          </v:shape>
          <w:control r:id="rId31" w:name="DefaultOcxName24" w:shapeid="_x0000_i1116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f) dedí sa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115" type="#_x0000_t75" style="width:20.4pt;height:18.15pt" o:ole="">
            <v:imagedata r:id="rId6" o:title=""/>
          </v:shape>
          <w:control r:id="rId32" w:name="DefaultOcxName25" w:shapeid="_x0000_i1115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g) je to prispôsobenie sa organizmu prostrediu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114" type="#_x0000_t75" style="width:20.4pt;height:18.15pt" o:ole="">
            <v:imagedata r:id="rId6" o:title=""/>
          </v:shape>
          <w:control r:id="rId33" w:name="DefaultOcxName26" w:shapeid="_x0000_i1114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h) spôsobuje zmeny v génoch </w:t>
      </w:r>
      <w:r w:rsidR="00AF14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>(4 body)</w:t>
      </w:r>
    </w:p>
    <w:p w:rsidR="00AF14B1" w:rsidRDefault="00AF14B1" w:rsidP="00AF1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4B1" w:rsidRDefault="00AF14B1" w:rsidP="00AF1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7D36" w:rsidRPr="00AF14B1" w:rsidRDefault="004D7D36" w:rsidP="00AF1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č.7:</w:t>
      </w:r>
      <w:r w:rsidRPr="00AF14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Genetické poradenstvo slúži na?</w:t>
      </w:r>
      <w:r w:rsidRPr="00AF14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D7D36" w:rsidRPr="004D7D36" w:rsidRDefault="004D7D36" w:rsidP="00AF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113" type="#_x0000_t75" style="width:20.4pt;height:18.15pt" o:ole="">
            <v:imagedata r:id="rId6" o:title=""/>
          </v:shape>
          <w:control r:id="rId34" w:name="DefaultOcxName27" w:shapeid="_x0000_i1113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a) prevenciu geneticky viazaných ochorení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112" type="#_x0000_t75" style="width:20.4pt;height:18.15pt" o:ole="">
            <v:imagedata r:id="rId6" o:title=""/>
          </v:shape>
          <w:control r:id="rId35" w:name="DefaultOcxName28" w:shapeid="_x0000_i1112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b) prevenciu infekčných ochorení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111" type="#_x0000_t75" style="width:20.4pt;height:18.15pt" o:ole="">
            <v:imagedata r:id="rId6" o:title=""/>
          </v:shape>
          <w:control r:id="rId36" w:name="DefaultOcxName29" w:shapeid="_x0000_i1111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c) prevenciu pre zníženie rozvodovosti </w:t>
      </w:r>
      <w:r w:rsidR="00AF14B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AF14B1" w:rsidRDefault="00AF14B1" w:rsidP="00AF1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4B1" w:rsidRDefault="00AF14B1" w:rsidP="00AF1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7D36" w:rsidRPr="00AF14B1" w:rsidRDefault="004D7D36" w:rsidP="00AF1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č.8:</w:t>
      </w:r>
      <w:r w:rsidRPr="00AF14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Dedičná premenlivosť spôsobuje? vyberte správne tvrdenia.</w:t>
      </w:r>
      <w:r w:rsidRPr="00AF14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D7D36" w:rsidRPr="004D7D36" w:rsidRDefault="004D7D36" w:rsidP="00AF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110" type="#_x0000_t75" style="width:20.4pt;height:18.15pt" o:ole="">
            <v:imagedata r:id="rId6" o:title=""/>
          </v:shape>
          <w:control r:id="rId37" w:name="DefaultOcxName30" w:shapeid="_x0000_i1110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a) spôsobuje zmeny v génoch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109" type="#_x0000_t75" style="width:20.4pt;height:18.15pt" o:ole="">
            <v:imagedata r:id="rId6" o:title=""/>
          </v:shape>
          <w:control r:id="rId38" w:name="DefaultOcxName31" w:shapeid="_x0000_i1109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b) trvalé zmeny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108" type="#_x0000_t75" style="width:20.4pt;height:18.15pt" o:ole="">
            <v:imagedata r:id="rId6" o:title=""/>
          </v:shape>
          <w:control r:id="rId39" w:name="DefaultOcxName32" w:shapeid="_x0000_i1108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c) dedí sa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107" type="#_x0000_t75" style="width:20.4pt;height:18.15pt" o:ole="">
            <v:imagedata r:id="rId6" o:title=""/>
          </v:shape>
          <w:control r:id="rId40" w:name="DefaultOcxName33" w:shapeid="_x0000_i1107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d) je škodlivá až smrteľná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106" type="#_x0000_t75" style="width:20.4pt;height:18.15pt" o:ole="">
            <v:imagedata r:id="rId6" o:title=""/>
          </v:shape>
          <w:control r:id="rId41" w:name="DefaultOcxName34" w:shapeid="_x0000_i1106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e) je to prispôsobenie sa organizmu prostrediu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105" type="#_x0000_t75" style="width:20.4pt;height:18.15pt" o:ole="">
            <v:imagedata r:id="rId6" o:title=""/>
          </v:shape>
          <w:control r:id="rId42" w:name="DefaultOcxName35" w:shapeid="_x0000_i1105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f) je podmienkou vývoja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104" type="#_x0000_t75" style="width:20.4pt;height:18.15pt" o:ole="">
            <v:imagedata r:id="rId6" o:title=""/>
          </v:shape>
          <w:control r:id="rId43" w:name="DefaultOcxName36" w:shapeid="_x0000_i1104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g) nededí sa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103" type="#_x0000_t75" style="width:20.4pt;height:18.15pt" o:ole="">
            <v:imagedata r:id="rId6" o:title=""/>
          </v:shape>
          <w:control r:id="rId44" w:name="DefaultOcxName37" w:shapeid="_x0000_i1103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h) dočasné zmeny </w:t>
      </w:r>
      <w:r w:rsidR="00AF14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>(5 bodov)</w:t>
      </w:r>
    </w:p>
    <w:p w:rsidR="00AF14B1" w:rsidRDefault="00AF14B1" w:rsidP="00AF1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4B1" w:rsidRDefault="00AF14B1" w:rsidP="00AF1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4B1" w:rsidRDefault="00AF14B1" w:rsidP="00AF1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4B1" w:rsidRDefault="00AF14B1" w:rsidP="00AF1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7D36" w:rsidRPr="00AF14B1" w:rsidRDefault="004D7D36" w:rsidP="00AF1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č.9:</w:t>
      </w:r>
      <w:r w:rsidRPr="00AF14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Na obrázku je príklad dedičnosti pri platnosti vzťahu </w:t>
      </w:r>
      <w:proofErr w:type="spellStart"/>
      <w:r w:rsidRPr="00AF14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aliel</w:t>
      </w:r>
      <w:proofErr w:type="spellEnd"/>
      <w:r w:rsidRPr="00AF14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</w:t>
      </w:r>
    </w:p>
    <w:p w:rsidR="004D7D36" w:rsidRPr="004D7D36" w:rsidRDefault="004D7D36" w:rsidP="00AF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233" type="#_x0000_t75" style="width:20.4pt;height:18.15pt" o:ole="">
            <v:imagedata r:id="rId6" o:title=""/>
          </v:shape>
          <w:control r:id="rId45" w:name="DefaultOcxName39" w:shapeid="_x0000_i1233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a) úplnej dominancie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232" type="#_x0000_t75" style="width:20.4pt;height:18.15pt" o:ole="">
            <v:imagedata r:id="rId6" o:title=""/>
          </v:shape>
          <w:control r:id="rId46" w:name="DefaultOcxName110" w:shapeid="_x0000_i1232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>b) neúplnej dominancie</w:t>
      </w:r>
      <w:r w:rsidR="00A4469A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69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4333" cy="1612800"/>
            <wp:effectExtent l="19050" t="0" r="8317" b="0"/>
            <wp:docPr id="212" name="Obrázok 212" descr="C:\Users\PC\Desktop\test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C:\Users\PC\Desktop\test_img.jp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877" cy="1613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4B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AF14B1" w:rsidRDefault="00AF14B1" w:rsidP="00AF1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6A1E" w:rsidRDefault="00666A1E" w:rsidP="00AF1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6A1E" w:rsidRDefault="00666A1E" w:rsidP="00AF1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4B1" w:rsidRDefault="00AF14B1" w:rsidP="00AF1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7D36" w:rsidRPr="00AF14B1" w:rsidRDefault="004D7D36" w:rsidP="00AF1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Otázka č.10:</w:t>
      </w:r>
      <w:r w:rsidRPr="00AF14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Základnou jednotkou genetickej informácie je:</w:t>
      </w:r>
      <w:r w:rsidRPr="00AF14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D7D36" w:rsidRPr="004D7D36" w:rsidRDefault="004D7D36" w:rsidP="00AF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231" type="#_x0000_t75" style="width:20.4pt;height:18.15pt" o:ole="">
            <v:imagedata r:id="rId6" o:title=""/>
          </v:shape>
          <w:control r:id="rId48" w:name="DefaultOcxName210" w:shapeid="_x0000_i1231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a) jadro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230" type="#_x0000_t75" style="width:20.4pt;height:18.15pt" o:ole="">
            <v:imagedata r:id="rId6" o:title=""/>
          </v:shape>
          <w:control r:id="rId49" w:name="DefaultOcxName38" w:shapeid="_x0000_i1230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b) gén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229" type="#_x0000_t75" style="width:20.4pt;height:18.15pt" o:ole="">
            <v:imagedata r:id="rId6" o:title=""/>
          </v:shape>
          <w:control r:id="rId50" w:name="DefaultOcxName41" w:shapeid="_x0000_i1229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c) vloha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228" type="#_x0000_t75" style="width:20.4pt;height:18.15pt" o:ole="">
            <v:imagedata r:id="rId6" o:title=""/>
          </v:shape>
          <w:control r:id="rId51" w:name="DefaultOcxName51" w:shapeid="_x0000_i1228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d) chromozóm </w:t>
      </w:r>
      <w:r w:rsidR="00AF14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>(2 body)</w:t>
      </w:r>
    </w:p>
    <w:p w:rsidR="00AF14B1" w:rsidRDefault="00AF14B1" w:rsidP="00AF1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4B1" w:rsidRDefault="00AF14B1" w:rsidP="00AF1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7D36" w:rsidRPr="00AF14B1" w:rsidRDefault="004D7D36" w:rsidP="00AF1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č.11:</w:t>
      </w:r>
      <w:r w:rsidRPr="00AF14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Chromozóm je............... útvar zložený z ................. a .......................... .</w:t>
      </w:r>
      <w:r w:rsidRPr="00AF14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D7D36" w:rsidRPr="004D7D36" w:rsidRDefault="004D7D36" w:rsidP="00AF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227" type="#_x0000_t75" style="width:20.4pt;height:18.15pt" o:ole="">
            <v:imagedata r:id="rId6" o:title=""/>
          </v:shape>
          <w:control r:id="rId52" w:name="DefaultOcxName61" w:shapeid="_x0000_i1227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4D7D36">
        <w:rPr>
          <w:rFonts w:ascii="Times New Roman" w:eastAsia="Times New Roman" w:hAnsi="Times New Roman" w:cs="Times New Roman"/>
          <w:sz w:val="24"/>
          <w:szCs w:val="24"/>
        </w:rPr>
        <w:t>štvorcovitý</w:t>
      </w:r>
      <w:proofErr w:type="spellEnd"/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, sacharidu a bielkoviny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226" type="#_x0000_t75" style="width:20.4pt;height:18.15pt" o:ole="">
            <v:imagedata r:id="rId6" o:title=""/>
          </v:shape>
          <w:control r:id="rId53" w:name="DefaultOcxName71" w:shapeid="_x0000_i1226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b) kruhovitý, bielkoviny a vitamínu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225" type="#_x0000_t75" style="width:20.4pt;height:18.15pt" o:ole="">
            <v:imagedata r:id="rId6" o:title=""/>
          </v:shape>
          <w:control r:id="rId54" w:name="DefaultOcxName81" w:shapeid="_x0000_i1225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Pr="004D7D36">
        <w:rPr>
          <w:rFonts w:ascii="Times New Roman" w:eastAsia="Times New Roman" w:hAnsi="Times New Roman" w:cs="Times New Roman"/>
          <w:sz w:val="24"/>
          <w:szCs w:val="24"/>
        </w:rPr>
        <w:t>tyčinkovitý</w:t>
      </w:r>
      <w:proofErr w:type="spellEnd"/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, nukleovej kyseliny a </w:t>
      </w:r>
      <w:proofErr w:type="spellStart"/>
      <w:r w:rsidRPr="004D7D36">
        <w:rPr>
          <w:rFonts w:ascii="Times New Roman" w:eastAsia="Times New Roman" w:hAnsi="Times New Roman" w:cs="Times New Roman"/>
          <w:sz w:val="24"/>
          <w:szCs w:val="24"/>
        </w:rPr>
        <w:t>bielkovíny</w:t>
      </w:r>
      <w:proofErr w:type="spellEnd"/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224" type="#_x0000_t75" style="width:20.4pt;height:18.15pt" o:ole="">
            <v:imagedata r:id="rId6" o:title=""/>
          </v:shape>
          <w:control r:id="rId55" w:name="DefaultOcxName91" w:shapeid="_x0000_i1224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d) elipsovitý, DNA a bielkoviny </w:t>
      </w:r>
      <w:r w:rsidR="00AF14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>(3 body)</w:t>
      </w:r>
    </w:p>
    <w:p w:rsidR="00AF14B1" w:rsidRDefault="00AF14B1" w:rsidP="00AF1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4B1" w:rsidRDefault="00AF14B1" w:rsidP="00AF1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7D36" w:rsidRPr="00AF14B1" w:rsidRDefault="004D7D36" w:rsidP="00AF1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č.12:</w:t>
      </w:r>
      <w:r w:rsidRPr="00AF14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Ako sa nazýva veda ktorá skúma dedičnosť a kto ju založil?</w:t>
      </w:r>
      <w:r w:rsidRPr="00AF14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D7D36" w:rsidRPr="004D7D36" w:rsidRDefault="004D7D36" w:rsidP="00AF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223" type="#_x0000_t75" style="width:20.4pt;height:18.15pt" o:ole="">
            <v:imagedata r:id="rId6" o:title=""/>
          </v:shape>
          <w:control r:id="rId56" w:name="DefaultOcxName101" w:shapeid="_x0000_i1223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a) ekológia, Mendelejev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222" type="#_x0000_t75" style="width:20.4pt;height:18.15pt" o:ole="">
            <v:imagedata r:id="rId6" o:title=""/>
          </v:shape>
          <w:control r:id="rId57" w:name="DefaultOcxName111" w:shapeid="_x0000_i1222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b) genetika, </w:t>
      </w:r>
      <w:proofErr w:type="spellStart"/>
      <w:r w:rsidRPr="004D7D36">
        <w:rPr>
          <w:rFonts w:ascii="Times New Roman" w:eastAsia="Times New Roman" w:hAnsi="Times New Roman" w:cs="Times New Roman"/>
          <w:sz w:val="24"/>
          <w:szCs w:val="24"/>
        </w:rPr>
        <w:t>Mendel</w:t>
      </w:r>
      <w:proofErr w:type="spellEnd"/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221" type="#_x0000_t75" style="width:20.4pt;height:18.15pt" o:ole="">
            <v:imagedata r:id="rId6" o:title=""/>
          </v:shape>
          <w:control r:id="rId58" w:name="DefaultOcxName121" w:shapeid="_x0000_i1221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c) zoológia, </w:t>
      </w:r>
      <w:proofErr w:type="spellStart"/>
      <w:r w:rsidRPr="004D7D36">
        <w:rPr>
          <w:rFonts w:ascii="Times New Roman" w:eastAsia="Times New Roman" w:hAnsi="Times New Roman" w:cs="Times New Roman"/>
          <w:sz w:val="24"/>
          <w:szCs w:val="24"/>
        </w:rPr>
        <w:t>Bohr</w:t>
      </w:r>
      <w:proofErr w:type="spellEnd"/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220" type="#_x0000_t75" style="width:20.4pt;height:18.15pt" o:ole="">
            <v:imagedata r:id="rId6" o:title=""/>
          </v:shape>
          <w:control r:id="rId59" w:name="DefaultOcxName131" w:shapeid="_x0000_i1220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d) botanika, </w:t>
      </w:r>
      <w:proofErr w:type="spellStart"/>
      <w:r w:rsidRPr="004D7D36">
        <w:rPr>
          <w:rFonts w:ascii="Times New Roman" w:eastAsia="Times New Roman" w:hAnsi="Times New Roman" w:cs="Times New Roman"/>
          <w:sz w:val="24"/>
          <w:szCs w:val="24"/>
        </w:rPr>
        <w:t>Levenhook</w:t>
      </w:r>
      <w:proofErr w:type="spellEnd"/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4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>(2 body)</w:t>
      </w:r>
    </w:p>
    <w:p w:rsidR="00AF14B1" w:rsidRDefault="00AF14B1" w:rsidP="00AF1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4B1" w:rsidRDefault="00AF14B1" w:rsidP="00AF1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7D36" w:rsidRPr="00AF14B1" w:rsidRDefault="004D7D36" w:rsidP="00AF1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č.13:</w:t>
      </w:r>
      <w:r w:rsidRPr="00AF14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Telové bunky majú genetickú informáciu v jadre dvakrát, prečo?</w:t>
      </w:r>
      <w:r w:rsidRPr="00AF14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D7D36" w:rsidRPr="004D7D36" w:rsidRDefault="004D7D36" w:rsidP="00AF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219" type="#_x0000_t75" style="width:20.4pt;height:18.15pt" o:ole="">
            <v:imagedata r:id="rId6" o:title=""/>
          </v:shape>
          <w:control r:id="rId60" w:name="DefaultOcxName141" w:shapeid="_x0000_i1219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a) lebo sú väčšie ako pohlavné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218" type="#_x0000_t75" style="width:20.4pt;height:18.15pt" o:ole="">
            <v:imagedata r:id="rId6" o:title=""/>
          </v:shape>
          <w:control r:id="rId61" w:name="DefaultOcxName151" w:shapeid="_x0000_i1218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b) lebo nesú informáciu od otca aj od maty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217" type="#_x0000_t75" style="width:20.4pt;height:18.15pt" o:ole="">
            <v:imagedata r:id="rId6" o:title=""/>
          </v:shape>
          <w:control r:id="rId62" w:name="DefaultOcxName161" w:shapeid="_x0000_i1217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c) lebo sa nedelia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216" type="#_x0000_t75" style="width:20.4pt;height:18.15pt" o:ole="">
            <v:imagedata r:id="rId6" o:title=""/>
          </v:shape>
          <w:control r:id="rId63" w:name="DefaultOcxName171" w:shapeid="_x0000_i1216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d) lebo nesú informáciu len od matky </w:t>
      </w:r>
      <w:r w:rsidR="00AF14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AF14B1" w:rsidRDefault="00AF14B1" w:rsidP="00AF1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4B1" w:rsidRDefault="00AF14B1" w:rsidP="00AF1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4B1" w:rsidRDefault="00AF14B1" w:rsidP="00AF1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4B1" w:rsidRDefault="00AF14B1" w:rsidP="00AF1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7D36" w:rsidRPr="00AF14B1" w:rsidRDefault="004D7D36" w:rsidP="00AF1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č.14:</w:t>
      </w:r>
      <w:r w:rsidRPr="00AF14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Aký je počet chromozómov v telovej bunke človeka?</w:t>
      </w:r>
      <w:r w:rsidRPr="00AF14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D7D36" w:rsidRPr="004D7D36" w:rsidRDefault="004D7D36" w:rsidP="00AF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215" type="#_x0000_t75" style="width:20.4pt;height:18.15pt" o:ole="">
            <v:imagedata r:id="rId6" o:title=""/>
          </v:shape>
          <w:control r:id="rId64" w:name="DefaultOcxName181" w:shapeid="_x0000_i1215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a) 26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214" type="#_x0000_t75" style="width:20.4pt;height:18.15pt" o:ole="">
            <v:imagedata r:id="rId6" o:title=""/>
          </v:shape>
          <w:control r:id="rId65" w:name="DefaultOcxName191" w:shapeid="_x0000_i1214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b) 23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213" type="#_x0000_t75" style="width:20.4pt;height:18.15pt" o:ole="">
            <v:imagedata r:id="rId6" o:title=""/>
          </v:shape>
          <w:control r:id="rId66" w:name="DefaultOcxName201" w:shapeid="_x0000_i1213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c) 46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212" type="#_x0000_t75" style="width:20.4pt;height:18.15pt" o:ole="">
            <v:imagedata r:id="rId6" o:title=""/>
          </v:shape>
          <w:control r:id="rId67" w:name="DefaultOcxName211" w:shapeid="_x0000_i1212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d) 43 </w:t>
      </w:r>
      <w:r w:rsidR="00AF14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AF14B1" w:rsidRDefault="00AF14B1" w:rsidP="00AF1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4B1" w:rsidRDefault="00AF14B1" w:rsidP="00AF1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7D36" w:rsidRPr="00AF14B1" w:rsidRDefault="004D7D36" w:rsidP="00AF1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č.15:</w:t>
      </w:r>
      <w:r w:rsidRPr="00AF14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Premenlivosť organizmov je schopnosť jedincov druhu .....</w:t>
      </w:r>
      <w:r w:rsidRPr="00AF14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D7D36" w:rsidRPr="004D7D36" w:rsidRDefault="004D7D36" w:rsidP="00AF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211" type="#_x0000_t75" style="width:20.4pt;height:18.15pt" o:ole="">
            <v:imagedata r:id="rId6" o:title=""/>
          </v:shape>
          <w:control r:id="rId68" w:name="DefaultOcxName221" w:shapeid="_x0000_i1211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a) podobať sa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210" type="#_x0000_t75" style="width:20.4pt;height:18.15pt" o:ole="">
            <v:imagedata r:id="rId6" o:title=""/>
          </v:shape>
          <w:control r:id="rId69" w:name="DefaultOcxName231" w:shapeid="_x0000_i1210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b) odlišovať sa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209" type="#_x0000_t75" style="width:20.4pt;height:18.15pt" o:ole="">
            <v:imagedata r:id="rId6" o:title=""/>
          </v:shape>
          <w:control r:id="rId70" w:name="DefaultOcxName241" w:shapeid="_x0000_i1209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c) meniť sa na iný druh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208" type="#_x0000_t75" style="width:20.4pt;height:18.15pt" o:ole="">
            <v:imagedata r:id="rId6" o:title=""/>
          </v:shape>
          <w:control r:id="rId71" w:name="DefaultOcxName251" w:shapeid="_x0000_i1208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d) nemeniť sa </w:t>
      </w:r>
      <w:r w:rsidR="00AF14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AF14B1" w:rsidRDefault="00AF14B1" w:rsidP="00AF1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4B1" w:rsidRDefault="00AF14B1" w:rsidP="00AF1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7D36" w:rsidRPr="00AF14B1" w:rsidRDefault="004D7D36" w:rsidP="00AF1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Otázka č.16:</w:t>
      </w:r>
      <w:r w:rsidRPr="00AF14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Neúplná dominancia zapríčiňuje:</w:t>
      </w:r>
      <w:r w:rsidRPr="00AF14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D7D36" w:rsidRPr="004D7D36" w:rsidRDefault="004D7D36" w:rsidP="00AF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207" type="#_x0000_t75" style="width:20.4pt;height:18.15pt" o:ole="">
            <v:imagedata r:id="rId6" o:title=""/>
          </v:shape>
          <w:control r:id="rId72" w:name="DefaultOcxName261" w:shapeid="_x0000_i1207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a) nevýrazný prejav dominantného znaku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206" type="#_x0000_t75" style="width:20.4pt;height:18.15pt" o:ole="">
            <v:imagedata r:id="rId6" o:title=""/>
          </v:shape>
          <w:control r:id="rId73" w:name="DefaultOcxName271" w:shapeid="_x0000_i1206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b) výrazný prejav recesívneho znaku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205" type="#_x0000_t75" style="width:20.4pt;height:18.15pt" o:ole="">
            <v:imagedata r:id="rId6" o:title=""/>
          </v:shape>
          <w:control r:id="rId74" w:name="DefaultOcxName281" w:shapeid="_x0000_i1205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c) nevýrazný prejav recesívneho znaku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br/>
      </w:r>
      <w:r w:rsidRPr="004D7D36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204" type="#_x0000_t75" style="width:20.4pt;height:18.15pt" o:ole="">
            <v:imagedata r:id="rId6" o:title=""/>
          </v:shape>
          <w:control r:id="rId75" w:name="DefaultOcxName291" w:shapeid="_x0000_i1204"/>
        </w:objec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 xml:space="preserve">d) výrazný prejav dominantného znaku </w:t>
      </w:r>
      <w:r w:rsidR="00AF14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4D7D36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AF14B1" w:rsidRDefault="00AF14B1" w:rsidP="00AF1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4B1" w:rsidRDefault="00AF14B1" w:rsidP="00AF1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7D36" w:rsidRPr="00AF14B1" w:rsidRDefault="004D7D36" w:rsidP="00AF1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č.17:</w:t>
      </w:r>
      <w:r w:rsidRPr="00AF14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Na obrázku je príklad dedičnosti pri platnosti vzťahu </w:t>
      </w:r>
      <w:proofErr w:type="spellStart"/>
      <w:r w:rsidRPr="00AF14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aliel</w:t>
      </w:r>
      <w:proofErr w:type="spellEnd"/>
      <w:r w:rsidRPr="00AF14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</w:t>
      </w:r>
    </w:p>
    <w:p w:rsidR="004D7D36" w:rsidRDefault="00A4469A" w:rsidP="00AF14B1">
      <w:pPr>
        <w:spacing w:after="0" w:line="240" w:lineRule="auto"/>
      </w:pPr>
      <w:r>
        <w:rPr>
          <w:noProof/>
        </w:rPr>
        <w:drawing>
          <wp:inline distT="0" distB="0" distL="0" distR="0">
            <wp:extent cx="2054550" cy="1395630"/>
            <wp:effectExtent l="19050" t="0" r="2850" b="0"/>
            <wp:docPr id="213" name="Obrázok 213" descr="C:\Users\PC\Desktop\test_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C:\Users\PC\Desktop\test_img.png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254" cy="1398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69A" w:rsidRDefault="00A4469A" w:rsidP="00AF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69A">
        <w:rPr>
          <w:rFonts w:ascii="Times New Roman" w:eastAsia="Times New Roman" w:hAnsi="Times New Roman" w:cs="Times New Roman"/>
          <w:sz w:val="24"/>
          <w:szCs w:val="24"/>
        </w:rPr>
        <w:t xml:space="preserve">a) úplnej dominancie </w:t>
      </w:r>
      <w:r w:rsidR="00AF14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A4469A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254" type="#_x0000_t75" style="width:20.4pt;height:18.15pt" o:ole="">
            <v:imagedata r:id="rId6" o:title=""/>
          </v:shape>
          <w:control r:id="rId77" w:name="DefaultOcxName40" w:shapeid="_x0000_i1254"/>
        </w:object>
      </w:r>
      <w:r w:rsidRPr="00A4469A">
        <w:rPr>
          <w:rFonts w:ascii="Times New Roman" w:eastAsia="Times New Roman" w:hAnsi="Times New Roman" w:cs="Times New Roman"/>
          <w:sz w:val="24"/>
          <w:szCs w:val="24"/>
        </w:rPr>
        <w:t xml:space="preserve">b) neúplnej dominancie </w:t>
      </w:r>
      <w:r w:rsidR="00AF14B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A4469A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666A1E" w:rsidRPr="00A4469A" w:rsidRDefault="00666A1E" w:rsidP="00AF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4B1" w:rsidRDefault="00AF14B1" w:rsidP="00AF1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469A" w:rsidRPr="00AF14B1" w:rsidRDefault="00A4469A" w:rsidP="00AF1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č.18:</w:t>
      </w:r>
      <w:r w:rsidRPr="00AF14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F14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Alely</w:t>
      </w:r>
      <w:proofErr w:type="spellEnd"/>
      <w:r w:rsidRPr="00AF14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sú?</w:t>
      </w:r>
      <w:r w:rsidRPr="00AF14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4469A" w:rsidRDefault="00A4469A" w:rsidP="00AF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69A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253" type="#_x0000_t75" style="width:20.4pt;height:18.15pt" o:ole="">
            <v:imagedata r:id="rId6" o:title=""/>
          </v:shape>
          <w:control r:id="rId78" w:name="DefaultOcxName112" w:shapeid="_x0000_i1253"/>
        </w:object>
      </w:r>
      <w:r w:rsidRPr="00A4469A">
        <w:rPr>
          <w:rFonts w:ascii="Times New Roman" w:eastAsia="Times New Roman" w:hAnsi="Times New Roman" w:cs="Times New Roman"/>
          <w:sz w:val="24"/>
          <w:szCs w:val="24"/>
        </w:rPr>
        <w:t xml:space="preserve">a) konkrétne formy chromozómu </w:t>
      </w:r>
      <w:r w:rsidR="00AF14B1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4469A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252" type="#_x0000_t75" style="width:20.4pt;height:18.15pt" o:ole="">
            <v:imagedata r:id="rId6" o:title=""/>
          </v:shape>
          <w:control r:id="rId79" w:name="DefaultOcxName212" w:shapeid="_x0000_i1252"/>
        </w:object>
      </w:r>
      <w:r w:rsidRPr="00A4469A">
        <w:rPr>
          <w:rFonts w:ascii="Times New Roman" w:eastAsia="Times New Roman" w:hAnsi="Times New Roman" w:cs="Times New Roman"/>
          <w:sz w:val="24"/>
          <w:szCs w:val="24"/>
        </w:rPr>
        <w:t xml:space="preserve">b) konkrétne prejavy choroby </w:t>
      </w:r>
      <w:r w:rsidRPr="00A4469A">
        <w:rPr>
          <w:rFonts w:ascii="Times New Roman" w:eastAsia="Times New Roman" w:hAnsi="Times New Roman" w:cs="Times New Roman"/>
          <w:sz w:val="24"/>
          <w:szCs w:val="24"/>
        </w:rPr>
        <w:br/>
      </w:r>
      <w:r w:rsidRPr="00A4469A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251" type="#_x0000_t75" style="width:20.4pt;height:18.15pt" o:ole="">
            <v:imagedata r:id="rId6" o:title=""/>
          </v:shape>
          <w:control r:id="rId80" w:name="DefaultOcxName310" w:shapeid="_x0000_i1251"/>
        </w:object>
      </w:r>
      <w:r w:rsidRPr="00A4469A">
        <w:rPr>
          <w:rFonts w:ascii="Times New Roman" w:eastAsia="Times New Roman" w:hAnsi="Times New Roman" w:cs="Times New Roman"/>
          <w:sz w:val="24"/>
          <w:szCs w:val="24"/>
        </w:rPr>
        <w:t xml:space="preserve">c) konkrétne formy génu </w:t>
      </w:r>
      <w:r w:rsidR="00AF14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A4469A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250" type="#_x0000_t75" style="width:20.4pt;height:18.15pt" o:ole="">
            <v:imagedata r:id="rId6" o:title=""/>
          </v:shape>
          <w:control r:id="rId81" w:name="DefaultOcxName42" w:shapeid="_x0000_i1250"/>
        </w:object>
      </w:r>
      <w:r w:rsidRPr="00A4469A">
        <w:rPr>
          <w:rFonts w:ascii="Times New Roman" w:eastAsia="Times New Roman" w:hAnsi="Times New Roman" w:cs="Times New Roman"/>
          <w:sz w:val="24"/>
          <w:szCs w:val="24"/>
        </w:rPr>
        <w:t xml:space="preserve">d) nekonkrétne formy génu </w:t>
      </w:r>
      <w:r w:rsidR="00AF14B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4469A">
        <w:rPr>
          <w:rFonts w:ascii="Times New Roman" w:eastAsia="Times New Roman" w:hAnsi="Times New Roman" w:cs="Times New Roman"/>
          <w:sz w:val="24"/>
          <w:szCs w:val="24"/>
        </w:rPr>
        <w:t>(1 bod)</w:t>
      </w:r>
    </w:p>
    <w:p w:rsidR="00666A1E" w:rsidRDefault="00666A1E" w:rsidP="00AF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6A1E" w:rsidRPr="00A4469A" w:rsidRDefault="00666A1E" w:rsidP="00AF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4B1" w:rsidRDefault="00AF14B1" w:rsidP="00AF14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14B1" w:rsidRDefault="00A4469A" w:rsidP="00AF1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Otázka č.19:</w:t>
      </w:r>
      <w:r w:rsidRPr="00AF14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Kde je uložená genetická informácia v bunke?</w:t>
      </w:r>
      <w:r w:rsidRPr="00AF14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6A1E" w:rsidRDefault="00A4469A" w:rsidP="00AF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40800" cy="1540800"/>
            <wp:effectExtent l="19050" t="0" r="2250" b="0"/>
            <wp:docPr id="1" name="Obrázok 245" descr="C:\Users\PC\Desktop\test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C:\Users\PC\Desktop\test_img.jpg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772" cy="1540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4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469A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275" type="#_x0000_t75" style="width:20.4pt;height:18.15pt" o:ole="">
            <v:imagedata r:id="rId6" o:title=""/>
          </v:shape>
          <w:control r:id="rId83" w:name="DefaultOcxName43" w:shapeid="_x0000_i1275"/>
        </w:object>
      </w:r>
    </w:p>
    <w:p w:rsidR="00666A1E" w:rsidRDefault="00666A1E" w:rsidP="00AF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69A" w:rsidRPr="00A4469A" w:rsidRDefault="00A4469A" w:rsidP="00AF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69A">
        <w:rPr>
          <w:rFonts w:ascii="Times New Roman" w:eastAsia="Times New Roman" w:hAnsi="Times New Roman" w:cs="Times New Roman"/>
          <w:sz w:val="24"/>
          <w:szCs w:val="24"/>
        </w:rPr>
        <w:t xml:space="preserve">a) v cytoplazme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4469A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267" type="#_x0000_t75" style="width:20.4pt;height:18.15pt" o:ole="">
            <v:imagedata r:id="rId6" o:title=""/>
          </v:shape>
          <w:control r:id="rId84" w:name="DefaultOcxName113" w:shapeid="_x0000_i1267"/>
        </w:object>
      </w:r>
      <w:r w:rsidRPr="00A4469A">
        <w:rPr>
          <w:rFonts w:ascii="Times New Roman" w:eastAsia="Times New Roman" w:hAnsi="Times New Roman" w:cs="Times New Roman"/>
          <w:sz w:val="24"/>
          <w:szCs w:val="24"/>
        </w:rPr>
        <w:t xml:space="preserve">b) v </w:t>
      </w:r>
      <w:proofErr w:type="spellStart"/>
      <w:r w:rsidRPr="00A4469A">
        <w:rPr>
          <w:rFonts w:ascii="Times New Roman" w:eastAsia="Times New Roman" w:hAnsi="Times New Roman" w:cs="Times New Roman"/>
          <w:sz w:val="24"/>
          <w:szCs w:val="24"/>
        </w:rPr>
        <w:t>chl</w:t>
      </w:r>
      <w:r w:rsidR="0006396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4469A">
        <w:rPr>
          <w:rFonts w:ascii="Times New Roman" w:eastAsia="Times New Roman" w:hAnsi="Times New Roman" w:cs="Times New Roman"/>
          <w:sz w:val="24"/>
          <w:szCs w:val="24"/>
        </w:rPr>
        <w:t>roplaste</w:t>
      </w:r>
      <w:proofErr w:type="spellEnd"/>
      <w:r w:rsidRPr="00A44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4469A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266" type="#_x0000_t75" style="width:20.4pt;height:18.15pt" o:ole="">
            <v:imagedata r:id="rId6" o:title=""/>
          </v:shape>
          <w:control r:id="rId85" w:name="DefaultOcxName213" w:shapeid="_x0000_i1266"/>
        </w:object>
      </w:r>
      <w:r w:rsidRPr="00A4469A">
        <w:rPr>
          <w:rFonts w:ascii="Times New Roman" w:eastAsia="Times New Roman" w:hAnsi="Times New Roman" w:cs="Times New Roman"/>
          <w:sz w:val="24"/>
          <w:szCs w:val="24"/>
        </w:rPr>
        <w:t xml:space="preserve">c) v jadre </w:t>
      </w:r>
      <w:r w:rsidRPr="00A4469A">
        <w:rPr>
          <w:rFonts w:ascii="Times New Roman" w:eastAsia="Times New Roman" w:hAnsi="Times New Roman" w:cs="Times New Roman"/>
          <w:sz w:val="24"/>
          <w:szCs w:val="24"/>
        </w:rPr>
        <w:object w:dxaOrig="1000" w:dyaOrig="500">
          <v:shape id="_x0000_i1265" type="#_x0000_t75" style="width:20.4pt;height:18.15pt" o:ole="">
            <v:imagedata r:id="rId6" o:title=""/>
          </v:shape>
          <w:control r:id="rId86" w:name="DefaultOcxName311" w:shapeid="_x0000_i1265"/>
        </w:object>
      </w:r>
      <w:r w:rsidRPr="00A4469A">
        <w:rPr>
          <w:rFonts w:ascii="Times New Roman" w:eastAsia="Times New Roman" w:hAnsi="Times New Roman" w:cs="Times New Roman"/>
          <w:sz w:val="24"/>
          <w:szCs w:val="24"/>
        </w:rPr>
        <w:t>d) vo vakuole</w:t>
      </w:r>
    </w:p>
    <w:p w:rsidR="00A4469A" w:rsidRDefault="00A4469A" w:rsidP="00AF14B1">
      <w:pPr>
        <w:spacing w:after="0" w:line="240" w:lineRule="auto"/>
      </w:pPr>
    </w:p>
    <w:p w:rsidR="004D7D36" w:rsidRDefault="004D7D36" w:rsidP="00AF14B1">
      <w:pPr>
        <w:spacing w:after="0" w:line="240" w:lineRule="auto"/>
      </w:pPr>
      <w:r>
        <w:pict>
          <v:shape id="_x0000_i1143" type="#_x0000_t75" alt="" style="width:23.8pt;height:23.8pt"/>
        </w:pict>
      </w:r>
    </w:p>
    <w:p w:rsidR="004D7D36" w:rsidRDefault="004D7D36"/>
    <w:p w:rsidR="004D7D36" w:rsidRDefault="004D7D36"/>
    <w:p w:rsidR="004D7D36" w:rsidRDefault="004D7D36"/>
    <w:p w:rsidR="004D7D36" w:rsidRDefault="004D7D36"/>
    <w:p w:rsidR="004D7D36" w:rsidRDefault="004D7D36"/>
    <w:p w:rsidR="004D7D36" w:rsidRDefault="004D7D36"/>
    <w:sectPr w:rsidR="004D7D36" w:rsidSect="00AF14B1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4D7D36"/>
    <w:rsid w:val="0006396A"/>
    <w:rsid w:val="004D7D36"/>
    <w:rsid w:val="00666A1E"/>
    <w:rsid w:val="00A4469A"/>
    <w:rsid w:val="00A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7D3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7D36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4D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image" Target="media/image3.jpeg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76" Type="http://schemas.openxmlformats.org/officeDocument/2006/relationships/image" Target="media/image4.png"/><Relationship Id="rId84" Type="http://schemas.openxmlformats.org/officeDocument/2006/relationships/control" Target="activeX/activeX75.xml"/><Relationship Id="rId7" Type="http://schemas.openxmlformats.org/officeDocument/2006/relationships/control" Target="activeX/activeX1.xml"/><Relationship Id="rId71" Type="http://schemas.openxmlformats.org/officeDocument/2006/relationships/control" Target="activeX/activeX64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79" Type="http://schemas.openxmlformats.org/officeDocument/2006/relationships/control" Target="activeX/activeX71.xml"/><Relationship Id="rId87" Type="http://schemas.openxmlformats.org/officeDocument/2006/relationships/fontTable" Target="fontTable.xml"/><Relationship Id="rId5" Type="http://schemas.openxmlformats.org/officeDocument/2006/relationships/image" Target="media/image1.gif"/><Relationship Id="rId61" Type="http://schemas.openxmlformats.org/officeDocument/2006/relationships/control" Target="activeX/activeX54.xml"/><Relationship Id="rId82" Type="http://schemas.openxmlformats.org/officeDocument/2006/relationships/image" Target="media/image5.jpeg"/><Relationship Id="rId19" Type="http://schemas.openxmlformats.org/officeDocument/2006/relationships/control" Target="activeX/activeX13.xml"/><Relationship Id="rId4" Type="http://schemas.openxmlformats.org/officeDocument/2006/relationships/hyperlink" Target="mailto:73ivanovazs@gmail.com" TargetMode="Externa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69.xml"/><Relationship Id="rId8" Type="http://schemas.openxmlformats.org/officeDocument/2006/relationships/control" Target="activeX/activeX2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2.xml"/><Relationship Id="rId85" Type="http://schemas.openxmlformats.org/officeDocument/2006/relationships/control" Target="activeX/activeX76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4.xm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2020-05-12T08:30:00Z</dcterms:created>
  <dcterms:modified xsi:type="dcterms:W3CDTF">2020-05-12T09:13:00Z</dcterms:modified>
</cp:coreProperties>
</file>