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2" w:rsidRPr="00BA545A" w:rsidRDefault="000A1432">
      <w:pPr>
        <w:rPr>
          <w:b/>
          <w:sz w:val="32"/>
          <w:szCs w:val="32"/>
        </w:rPr>
      </w:pPr>
      <w:r w:rsidRPr="00BA545A">
        <w:rPr>
          <w:b/>
          <w:sz w:val="32"/>
          <w:szCs w:val="32"/>
          <w:u w:val="single"/>
        </w:rPr>
        <w:t xml:space="preserve">MATEMATIKA </w:t>
      </w:r>
      <w:r w:rsidR="00C27084" w:rsidRPr="00BA545A">
        <w:rPr>
          <w:b/>
          <w:sz w:val="32"/>
          <w:szCs w:val="32"/>
          <w:u w:val="single"/>
        </w:rPr>
        <w:t xml:space="preserve"> </w:t>
      </w:r>
      <w:r w:rsidRPr="00BA545A">
        <w:rPr>
          <w:b/>
          <w:sz w:val="32"/>
          <w:szCs w:val="32"/>
          <w:u w:val="single"/>
        </w:rPr>
        <w:t>5.A</w:t>
      </w:r>
      <w:r w:rsidR="00BA545A">
        <w:rPr>
          <w:b/>
          <w:sz w:val="32"/>
          <w:szCs w:val="32"/>
          <w:u w:val="single"/>
        </w:rPr>
        <w:t xml:space="preserve"> </w:t>
      </w:r>
      <w:r w:rsidR="00BA545A">
        <w:rPr>
          <w:b/>
          <w:sz w:val="32"/>
          <w:szCs w:val="32"/>
        </w:rPr>
        <w:t xml:space="preserve">                     </w:t>
      </w:r>
      <w:r w:rsidR="00C27084" w:rsidRPr="00BA545A">
        <w:rPr>
          <w:b/>
          <w:sz w:val="32"/>
          <w:szCs w:val="32"/>
          <w:u w:val="single"/>
        </w:rPr>
        <w:t>do  22.3.2020</w:t>
      </w:r>
    </w:p>
    <w:p w:rsidR="000A1432" w:rsidRPr="00C27084" w:rsidRDefault="000A1432">
      <w:pPr>
        <w:rPr>
          <w:i/>
          <w:sz w:val="28"/>
          <w:szCs w:val="28"/>
        </w:rPr>
      </w:pPr>
      <w:r w:rsidRPr="00C27084">
        <w:rPr>
          <w:rFonts w:ascii="Arial" w:hAnsi="Arial" w:cs="Arial"/>
          <w:i/>
          <w:sz w:val="28"/>
          <w:szCs w:val="28"/>
        </w:rPr>
        <w:t xml:space="preserve">♠ </w:t>
      </w:r>
      <w:r w:rsidRPr="00C27084">
        <w:rPr>
          <w:i/>
          <w:sz w:val="28"/>
          <w:szCs w:val="28"/>
        </w:rPr>
        <w:t>Premena jednotiek dĺžky – upevňovanie učiva</w:t>
      </w:r>
    </w:p>
    <w:p w:rsidR="000A1432" w:rsidRDefault="000A1432">
      <w:r>
        <w:t>1, Premeň na jednotky uvedené v zátvorke.</w:t>
      </w:r>
    </w:p>
    <w:p w:rsidR="000A1432" w:rsidRDefault="000A1432" w:rsidP="005C5F48">
      <w:pPr>
        <w:pStyle w:val="Odsekzoznamu"/>
        <w:numPr>
          <w:ilvl w:val="0"/>
          <w:numId w:val="1"/>
        </w:numPr>
      </w:pPr>
      <w:r>
        <w:t>30 cm(mm) =             b)  6 300 mm(dm) =           c) 400 mm(cm) =               d)  5 km(m) =</w:t>
      </w:r>
    </w:p>
    <w:p w:rsidR="000A1432" w:rsidRDefault="00C27084" w:rsidP="000A1432">
      <w:r>
        <w:t>2, Doplň chýbajúce jednotky.</w:t>
      </w:r>
    </w:p>
    <w:p w:rsidR="00C27084" w:rsidRDefault="00C27084" w:rsidP="00C27084">
      <w:pPr>
        <w:pStyle w:val="Odsekzoznamu"/>
        <w:numPr>
          <w:ilvl w:val="0"/>
          <w:numId w:val="2"/>
        </w:numPr>
      </w:pPr>
      <w:r>
        <w:t>40 cm = 4 ...         b)  500 mm = 5 ...           c)  30 m = 3 000 ...         d)  280 ... = 28 cm</w:t>
      </w:r>
    </w:p>
    <w:p w:rsidR="00C27084" w:rsidRDefault="00C27084" w:rsidP="00C27084">
      <w:r>
        <w:t xml:space="preserve">3, Vypočítaj a výsledok napíš v uvedenej jednotke.   </w:t>
      </w:r>
    </w:p>
    <w:p w:rsidR="00C27084" w:rsidRDefault="00C27084" w:rsidP="00C27084">
      <w:pPr>
        <w:pStyle w:val="Odsekzoznamu"/>
        <w:numPr>
          <w:ilvl w:val="0"/>
          <w:numId w:val="3"/>
        </w:numPr>
      </w:pPr>
      <w:r>
        <w:t>28 cm + 5 dm – 30 mm = .... mm                  b)  600 mm – 30 cm + 20 m = ... dm</w:t>
      </w:r>
    </w:p>
    <w:p w:rsidR="00C27084" w:rsidRDefault="00BA545A" w:rsidP="00C27084">
      <w:r>
        <w:t>...............................................................................................................................................................</w:t>
      </w:r>
    </w:p>
    <w:p w:rsidR="00C27084" w:rsidRDefault="00C27084" w:rsidP="00C2708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</w:rPr>
        <w:t xml:space="preserve">♣ </w:t>
      </w:r>
      <w:r w:rsidRPr="00C27084">
        <w:rPr>
          <w:rFonts w:ascii="Arial" w:hAnsi="Arial" w:cs="Arial"/>
          <w:i/>
          <w:sz w:val="28"/>
          <w:szCs w:val="28"/>
        </w:rPr>
        <w:t>Obvod útvarov</w:t>
      </w:r>
      <w:r>
        <w:rPr>
          <w:rFonts w:ascii="Arial" w:hAnsi="Arial" w:cs="Arial"/>
          <w:i/>
          <w:sz w:val="28"/>
          <w:szCs w:val="28"/>
        </w:rPr>
        <w:t xml:space="preserve"> – nové učivo</w:t>
      </w:r>
    </w:p>
    <w:p w:rsidR="00C27084" w:rsidRDefault="00C27084" w:rsidP="00C2708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Pracujeme s </w:t>
      </w:r>
      <w:r w:rsidRPr="00C27084">
        <w:rPr>
          <w:rFonts w:ascii="Arial" w:hAnsi="Arial" w:cs="Arial"/>
          <w:sz w:val="28"/>
          <w:szCs w:val="28"/>
          <w:u w:val="single"/>
        </w:rPr>
        <w:t>učebnicou</w:t>
      </w:r>
      <w:r>
        <w:rPr>
          <w:rFonts w:ascii="Arial" w:hAnsi="Arial" w:cs="Arial"/>
          <w:sz w:val="28"/>
          <w:szCs w:val="28"/>
        </w:rPr>
        <w:t xml:space="preserve"> matematiky pre 5. ročník  2. časť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6C627D" w:rsidRDefault="006C627D" w:rsidP="00C27084">
      <w:pPr>
        <w:rPr>
          <w:rFonts w:ascii="Arial" w:hAnsi="Arial" w:cs="Arial"/>
          <w:i/>
          <w:sz w:val="28"/>
          <w:szCs w:val="28"/>
        </w:rPr>
      </w:pPr>
    </w:p>
    <w:p w:rsidR="00C27084" w:rsidRDefault="006C627D" w:rsidP="00C270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učebnice str. 71:  OBVOD ÚTVAROV</w:t>
      </w:r>
    </w:p>
    <w:p w:rsidR="006C627D" w:rsidRPr="006C627D" w:rsidRDefault="00DC7BB0" w:rsidP="006C627D">
      <w:pPr>
        <w:pStyle w:val="Odsekzoznamu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napísať nadpis</w:t>
      </w:r>
      <w:r w:rsidR="006C627D" w:rsidRPr="006C627D">
        <w:rPr>
          <w:rFonts w:ascii="Arial" w:hAnsi="Arial" w:cs="Arial"/>
          <w:sz w:val="28"/>
          <w:szCs w:val="28"/>
        </w:rPr>
        <w:t xml:space="preserve"> </w:t>
      </w:r>
    </w:p>
    <w:p w:rsidR="006C627D" w:rsidRPr="006C627D" w:rsidRDefault="006C627D" w:rsidP="006C627D">
      <w:pPr>
        <w:pStyle w:val="Odsekzoznamu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štvorčekovaného zošita prepísať poučku </w:t>
      </w:r>
      <w:r>
        <w:rPr>
          <w:rFonts w:ascii="Arial" w:hAnsi="Arial" w:cs="Arial"/>
          <w:i/>
          <w:sz w:val="28"/>
          <w:szCs w:val="28"/>
        </w:rPr>
        <w:t xml:space="preserve">Obvod mnohouholníka sa rovná ... </w:t>
      </w:r>
      <w:r>
        <w:rPr>
          <w:rFonts w:ascii="Arial" w:hAnsi="Arial" w:cs="Arial"/>
          <w:sz w:val="28"/>
          <w:szCs w:val="28"/>
        </w:rPr>
        <w:t>a načrtnúť všetky štyri mnohouholníky (zelený, modrý, ružový a fialový) do zošita</w:t>
      </w:r>
    </w:p>
    <w:p w:rsidR="006C627D" w:rsidRDefault="006C627D" w:rsidP="006C627D">
      <w:pPr>
        <w:pStyle w:val="Odsekzoznamu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vypracovať úlohy 1,2,3</w:t>
      </w:r>
    </w:p>
    <w:p w:rsidR="006C627D" w:rsidRDefault="006C627D" w:rsidP="006C62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 učebnice str. 72:  OBVOD ŠTVORCA A</w:t>
      </w:r>
      <w:r w:rsidR="00DC7BB0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OBDĹŽNIKA</w:t>
      </w:r>
    </w:p>
    <w:p w:rsidR="00DC7BB0" w:rsidRDefault="00DC7BB0" w:rsidP="00DC7BB0">
      <w:pPr>
        <w:pStyle w:val="Odsekzoznamu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vypracovať do zošita úlohu 1</w:t>
      </w:r>
    </w:p>
    <w:p w:rsidR="00DC7BB0" w:rsidRDefault="00DC7BB0" w:rsidP="00DC7BB0">
      <w:pPr>
        <w:pStyle w:val="Odsekzoznamu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úlohu 2 iba prečítať (</w:t>
      </w:r>
      <w:r>
        <w:rPr>
          <w:rFonts w:ascii="Arial" w:hAnsi="Arial" w:cs="Arial"/>
          <w:i/>
          <w:sz w:val="28"/>
          <w:szCs w:val="28"/>
        </w:rPr>
        <w:t>nadväzuje na ňu úloha 3)</w:t>
      </w:r>
    </w:p>
    <w:p w:rsidR="006C627D" w:rsidRDefault="00DC7BB0" w:rsidP="006C627D">
      <w:pPr>
        <w:pStyle w:val="Odsekzoznamu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7BB0">
        <w:rPr>
          <w:rFonts w:ascii="Arial" w:hAnsi="Arial" w:cs="Arial"/>
          <w:sz w:val="28"/>
          <w:szCs w:val="28"/>
        </w:rPr>
        <w:t>vypracovať do zošita úlohu 3</w:t>
      </w:r>
      <w:r w:rsidR="005C5F48">
        <w:rPr>
          <w:rFonts w:ascii="Arial" w:hAnsi="Arial" w:cs="Arial"/>
          <w:sz w:val="28"/>
          <w:szCs w:val="28"/>
        </w:rPr>
        <w:t xml:space="preserve"> zo str. 73</w:t>
      </w:r>
    </w:p>
    <w:p w:rsidR="00DC7BB0" w:rsidRDefault="00DC7BB0" w:rsidP="006C627D">
      <w:pPr>
        <w:pStyle w:val="Odsekzoznamu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vypracovať do zošita  úlohu 5a, 6a, 7</w:t>
      </w:r>
      <w:r w:rsidR="00BA545A">
        <w:rPr>
          <w:rFonts w:ascii="Arial" w:hAnsi="Arial" w:cs="Arial"/>
          <w:sz w:val="28"/>
          <w:szCs w:val="28"/>
        </w:rPr>
        <w:t>c, 9a,b, 11b</w:t>
      </w:r>
      <w:r w:rsidR="005C5F48">
        <w:rPr>
          <w:rFonts w:ascii="Arial" w:hAnsi="Arial" w:cs="Arial"/>
          <w:sz w:val="28"/>
          <w:szCs w:val="28"/>
        </w:rPr>
        <w:t xml:space="preserve"> zo str. 74</w:t>
      </w:r>
    </w:p>
    <w:p w:rsidR="00BA545A" w:rsidRDefault="00BA545A" w:rsidP="00BA54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BA545A" w:rsidRDefault="00BA545A" w:rsidP="00BA545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♥ </w:t>
      </w:r>
      <w:r w:rsidR="005C5F48" w:rsidRPr="005C5F48">
        <w:rPr>
          <w:rFonts w:ascii="Arial" w:hAnsi="Arial" w:cs="Arial"/>
          <w:i/>
          <w:sz w:val="28"/>
          <w:szCs w:val="28"/>
        </w:rPr>
        <w:t xml:space="preserve">Potrápte trošku </w:t>
      </w:r>
      <w:r w:rsidR="005C5F48">
        <w:rPr>
          <w:rFonts w:ascii="Arial" w:hAnsi="Arial" w:cs="Arial"/>
          <w:i/>
          <w:sz w:val="28"/>
          <w:szCs w:val="28"/>
        </w:rPr>
        <w:t xml:space="preserve">svoju (nie rodičov) </w:t>
      </w:r>
      <w:r w:rsidR="005C5F48" w:rsidRPr="005C5F48">
        <w:rPr>
          <w:rFonts w:ascii="Arial" w:hAnsi="Arial" w:cs="Arial"/>
          <w:i/>
          <w:sz w:val="28"/>
          <w:szCs w:val="28"/>
        </w:rPr>
        <w:t>šedú mozgovú kôru a vypracujte do zošita zo str. 74 úlohu 12a,b.</w:t>
      </w:r>
      <w:r w:rsidR="005C5F48">
        <w:rPr>
          <w:rFonts w:ascii="Arial" w:hAnsi="Arial" w:cs="Arial"/>
          <w:i/>
          <w:sz w:val="28"/>
          <w:szCs w:val="28"/>
        </w:rPr>
        <w:t xml:space="preserve"> Spolupráca so spolužiakom je povolená. </w:t>
      </w:r>
    </w:p>
    <w:p w:rsidR="005C5F48" w:rsidRDefault="005C5F48" w:rsidP="00BA545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Vypracovanie úlohy ohodnotím. </w:t>
      </w:r>
      <w:bookmarkStart w:id="0" w:name="_GoBack"/>
      <w:bookmarkEnd w:id="0"/>
    </w:p>
    <w:p w:rsidR="005C5F48" w:rsidRPr="005C5F48" w:rsidRDefault="005C5F48" w:rsidP="00BA54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23.3.2020 (pondelok) pokračujeme obvodom trojuholníka.</w:t>
      </w:r>
    </w:p>
    <w:sectPr w:rsidR="005C5F48" w:rsidRPr="005C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6ADE"/>
    <w:multiLevelType w:val="hybridMultilevel"/>
    <w:tmpl w:val="CD9A2F20"/>
    <w:lvl w:ilvl="0" w:tplc="DC7C31E6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1893"/>
    <w:multiLevelType w:val="hybridMultilevel"/>
    <w:tmpl w:val="85DCB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37EA"/>
    <w:multiLevelType w:val="hybridMultilevel"/>
    <w:tmpl w:val="E5A0C4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36702"/>
    <w:multiLevelType w:val="hybridMultilevel"/>
    <w:tmpl w:val="733887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32"/>
    <w:rsid w:val="000A1432"/>
    <w:rsid w:val="005C5F48"/>
    <w:rsid w:val="006C627D"/>
    <w:rsid w:val="00BA545A"/>
    <w:rsid w:val="00C27084"/>
    <w:rsid w:val="00CB2C42"/>
    <w:rsid w:val="00D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2020-03-17T11:29:00Z</dcterms:created>
  <dcterms:modified xsi:type="dcterms:W3CDTF">2020-03-17T12:37:00Z</dcterms:modified>
</cp:coreProperties>
</file>