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62" w:rsidRPr="002E5E62" w:rsidRDefault="002E5E62" w:rsidP="002E5E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Style w:val="Pogrubienie"/>
          <w:bCs w:val="0"/>
          <w:color w:val="000000"/>
          <w:sz w:val="28"/>
          <w:szCs w:val="28"/>
        </w:rPr>
      </w:pPr>
      <w:r w:rsidRPr="002E5E62">
        <w:rPr>
          <w:rStyle w:val="Pogrubienie"/>
          <w:b w:val="0"/>
          <w:color w:val="000000"/>
          <w:sz w:val="28"/>
          <w:szCs w:val="28"/>
          <w:bdr w:val="none" w:sz="0" w:space="0" w:color="auto" w:frame="1"/>
        </w:rPr>
        <w:t>Rozwijanie motoryki małej</w:t>
      </w:r>
    </w:p>
    <w:p w:rsidR="002E5E62" w:rsidRPr="002E5E62" w:rsidRDefault="002E5E62" w:rsidP="002E5E6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2E5E62" w:rsidRDefault="002E5E62" w:rsidP="002E5E6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000000"/>
          <w:sz w:val="28"/>
          <w:szCs w:val="28"/>
          <w:bdr w:val="none" w:sz="0" w:space="0" w:color="auto" w:frame="1"/>
        </w:rPr>
      </w:pPr>
      <w:r w:rsidRPr="002E5E62">
        <w:rPr>
          <w:rStyle w:val="Pogrubienie"/>
          <w:b w:val="0"/>
          <w:color w:val="000000"/>
          <w:sz w:val="28"/>
          <w:szCs w:val="28"/>
          <w:bdr w:val="none" w:sz="0" w:space="0" w:color="auto" w:frame="1"/>
        </w:rPr>
        <w:t>Wytnij elementy to wykonania biedronki. Wykonaj biedronkę według wzoru.</w:t>
      </w:r>
    </w:p>
    <w:p w:rsidR="002E5E62" w:rsidRDefault="002E5E62" w:rsidP="002E5E6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000000"/>
          <w:sz w:val="28"/>
          <w:szCs w:val="28"/>
          <w:bdr w:val="none" w:sz="0" w:space="0" w:color="auto" w:frame="1"/>
        </w:rPr>
      </w:pPr>
    </w:p>
    <w:p w:rsidR="002E5E62" w:rsidRPr="002E5E62" w:rsidRDefault="002E5E62" w:rsidP="002E5E62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671BE" w:rsidRDefault="002E5E6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4411980</wp:posOffset>
            </wp:positionV>
            <wp:extent cx="5762625" cy="3790950"/>
            <wp:effectExtent l="19050" t="0" r="9525" b="0"/>
            <wp:wrapNone/>
            <wp:docPr id="6" name="Obraz 5" descr="u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y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5760720" cy="3576955"/>
            <wp:effectExtent l="19050" t="0" r="0" b="0"/>
            <wp:docPr id="7" name="Obraz 4" descr="k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7E" w:rsidRDefault="006D5A7E">
      <w:r>
        <w:rPr>
          <w:noProof/>
          <w:lang w:eastAsia="pl-PL"/>
        </w:rPr>
        <w:lastRenderedPageBreak/>
        <w:drawing>
          <wp:inline distT="0" distB="0" distL="0" distR="0">
            <wp:extent cx="5760720" cy="8170545"/>
            <wp:effectExtent l="19050" t="0" r="0" b="0"/>
            <wp:docPr id="2" name="Obraz 1" descr="tt-72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-722x10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7E" w:rsidRDefault="006D5A7E"/>
    <w:p w:rsidR="006D5A7E" w:rsidRDefault="006D5A7E"/>
    <w:p w:rsidR="006D5A7E" w:rsidRPr="002E5E62" w:rsidRDefault="002E5E62" w:rsidP="002E5E62">
      <w:pPr>
        <w:rPr>
          <w:rFonts w:ascii="Times New Roman" w:hAnsi="Times New Roman" w:cs="Times New Roman"/>
          <w:sz w:val="24"/>
          <w:szCs w:val="24"/>
        </w:rPr>
      </w:pPr>
      <w:r w:rsidRPr="002E5E62">
        <w:rPr>
          <w:rFonts w:ascii="Times New Roman" w:hAnsi="Times New Roman" w:cs="Times New Roman"/>
          <w:sz w:val="24"/>
          <w:szCs w:val="24"/>
        </w:rPr>
        <w:lastRenderedPageBreak/>
        <w:t>G</w:t>
      </w:r>
      <w:r>
        <w:rPr>
          <w:rFonts w:ascii="Times New Roman" w:hAnsi="Times New Roman" w:cs="Times New Roman"/>
          <w:sz w:val="24"/>
          <w:szCs w:val="24"/>
        </w:rPr>
        <w:t>ra w kolorowanie wesołej gąsienicy (potrzebna kostka do gry</w:t>
      </w:r>
      <w:r w:rsidRPr="002E5E62">
        <w:rPr>
          <w:rFonts w:ascii="Times New Roman" w:hAnsi="Times New Roman" w:cs="Times New Roman"/>
          <w:sz w:val="24"/>
          <w:szCs w:val="24"/>
        </w:rPr>
        <w:t>, kredki, farby lub plastelina). Pokoloruj wg kodu.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7E" w:rsidRDefault="006D5A7E">
      <w:r>
        <w:rPr>
          <w:noProof/>
          <w:lang w:eastAsia="pl-PL"/>
        </w:rPr>
        <w:drawing>
          <wp:inline distT="0" distB="0" distL="0" distR="0">
            <wp:extent cx="5610225" cy="7810500"/>
            <wp:effectExtent l="19050" t="0" r="9525" b="0"/>
            <wp:docPr id="3" name="Obraz 2" descr="er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-768x10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124" cy="781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7E" w:rsidRDefault="006D5A7E">
      <w:r>
        <w:rPr>
          <w:noProof/>
          <w:lang w:eastAsia="pl-PL"/>
        </w:rPr>
        <w:lastRenderedPageBreak/>
        <w:drawing>
          <wp:inline distT="0" distB="0" distL="0" distR="0">
            <wp:extent cx="5760720" cy="8227060"/>
            <wp:effectExtent l="19050" t="0" r="0" b="0"/>
            <wp:docPr id="4" name="Obraz 3" descr="5-3-71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3-717x10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A7E" w:rsidSect="00B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029E"/>
    <w:multiLevelType w:val="hybridMultilevel"/>
    <w:tmpl w:val="D090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A7E"/>
    <w:rsid w:val="00005580"/>
    <w:rsid w:val="000C5F33"/>
    <w:rsid w:val="002E5E62"/>
    <w:rsid w:val="006D5A7E"/>
    <w:rsid w:val="00B6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7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D5A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</Words>
  <Characters>193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2020-05-15T19:14:00Z</dcterms:created>
  <dcterms:modified xsi:type="dcterms:W3CDTF">2020-05-17T11:17:00Z</dcterms:modified>
</cp:coreProperties>
</file>