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30"/>
          <w:szCs w:val="30"/>
        </w:rPr>
      </w:pPr>
      <w:r>
        <w:rPr>
          <w:rFonts w:cs="Arial" w:ascii="Arial" w:hAnsi="Arial"/>
          <w:b w:val="false"/>
          <w:bCs w:val="false"/>
          <w:color w:val="000000"/>
          <w:sz w:val="30"/>
          <w:szCs w:val="30"/>
        </w:rPr>
        <w:t>Zabawa z piosenką</w:t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30"/>
          <w:szCs w:val="30"/>
        </w:rPr>
      </w:pPr>
      <w:r>
        <w:rPr>
          <w:rFonts w:cs="Arial" w:ascii="Arial" w:hAnsi="Arial"/>
          <w:b w:val="false"/>
          <w:bCs w:val="false"/>
          <w:color w:val="000000"/>
          <w:sz w:val="30"/>
          <w:szCs w:val="30"/>
        </w:rPr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30"/>
          <w:szCs w:val="30"/>
        </w:rPr>
      </w:pPr>
      <w:r>
        <w:rPr>
          <w:rFonts w:cs="Arial" w:ascii="Arial" w:hAnsi="Arial"/>
          <w:b w:val="false"/>
          <w:bCs w:val="false"/>
          <w:color w:val="000000"/>
          <w:sz w:val="30"/>
          <w:szCs w:val="30"/>
        </w:rPr>
        <w:t>Moje rączki – Maria Tomaszewska</w:t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hyperlink r:id="rId2">
        <w:r>
          <w:rPr>
            <w:rStyle w:val="Czeinternetowe"/>
            <w:rFonts w:cs="Arial" w:ascii="Arial" w:hAnsi="Arial"/>
            <w:b w:val="false"/>
            <w:bCs w:val="false"/>
            <w:color w:val="000000"/>
            <w:sz w:val="30"/>
            <w:szCs w:val="30"/>
          </w:rPr>
          <w:t>https://youtu.be/fWxJ-qQ71Y0</w:t>
        </w:r>
      </w:hyperlink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30"/>
          <w:szCs w:val="30"/>
        </w:rPr>
      </w:pPr>
      <w:r>
        <w:rPr>
          <w:rFonts w:cs="Arial" w:ascii="Arial" w:hAnsi="Arial"/>
          <w:b w:val="false"/>
          <w:bCs w:val="false"/>
          <w:color w:val="000000"/>
          <w:sz w:val="30"/>
          <w:szCs w:val="30"/>
        </w:rPr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30"/>
          <w:szCs w:val="30"/>
        </w:rPr>
      </w:pPr>
      <w:r>
        <w:rPr>
          <w:rFonts w:cs="Arial" w:ascii="Arial" w:hAnsi="Arial"/>
          <w:b w:val="false"/>
          <w:bCs w:val="false"/>
          <w:color w:val="000000"/>
          <w:sz w:val="30"/>
          <w:szCs w:val="30"/>
        </w:rPr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30"/>
          <w:szCs w:val="30"/>
        </w:rPr>
      </w:pPr>
      <w:r>
        <w:rPr>
          <w:rFonts w:cs="Arial" w:ascii="Arial" w:hAnsi="Arial"/>
          <w:b w:val="false"/>
          <w:bCs w:val="false"/>
          <w:color w:val="000000"/>
          <w:sz w:val="30"/>
          <w:szCs w:val="30"/>
        </w:rPr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30"/>
          <w:szCs w:val="30"/>
        </w:rPr>
      </w:pPr>
      <w:r>
        <w:rPr>
          <w:rFonts w:cs="Arial" w:ascii="Arial" w:hAnsi="Arial"/>
          <w:b w:val="false"/>
          <w:bCs w:val="false"/>
          <w:color w:val="000000"/>
          <w:sz w:val="30"/>
          <w:szCs w:val="30"/>
        </w:rPr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30"/>
          <w:szCs w:val="30"/>
        </w:rPr>
      </w:pPr>
      <w:r>
        <w:rPr>
          <w:rFonts w:cs="Arial" w:ascii="Arial" w:hAnsi="Arial"/>
          <w:b w:val="false"/>
          <w:bCs w:val="false"/>
          <w:color w:val="000000"/>
          <w:sz w:val="30"/>
          <w:szCs w:val="30"/>
        </w:rPr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30"/>
          <w:szCs w:val="30"/>
        </w:rPr>
      </w:pPr>
      <w:r>
        <w:rPr>
          <w:rFonts w:cs="Arial" w:ascii="Arial" w:hAnsi="Arial"/>
          <w:b w:val="false"/>
          <w:bCs w:val="false"/>
          <w:color w:val="000000"/>
          <w:sz w:val="30"/>
          <w:szCs w:val="30"/>
        </w:rPr>
      </w:r>
    </w:p>
    <w:p>
      <w:pPr>
        <w:pStyle w:val="Tretekstu"/>
        <w:widowControl/>
        <w:pBdr/>
        <w:spacing w:before="0" w:after="0"/>
        <w:ind w:left="0" w:right="0" w:hanging="0"/>
        <w:rPr>
          <w:rFonts w:ascii="Arial" w:hAnsi="Arial" w:eastAsia="Andale Sans UI" w:cs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pl-PL" w:eastAsia="pl-PL" w:bidi="ar-SA"/>
        </w:rPr>
      </w:pPr>
      <w:r>
        <w:rPr>
          <w:rFonts w:eastAsia="Andale Sans UI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pl-PL" w:eastAsia="pl-PL" w:bidi="ar-SA"/>
        </w:rPr>
        <w:t>Moje rączki gdzieś zniknęły,</w:t>
        <w:tab/>
        <w:tab/>
        <w:t>chowamy ręce za siebie</w:t>
      </w:r>
    </w:p>
    <w:p>
      <w:pPr>
        <w:pStyle w:val="Tretekstu"/>
        <w:widowControl/>
        <w:pBdr/>
        <w:spacing w:before="0" w:after="0"/>
        <w:ind w:left="0" w:right="0" w:hanging="0"/>
        <w:rPr>
          <w:rFonts w:ascii="Arial" w:hAnsi="Arial" w:eastAsia="Andale Sans UI" w:cs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pl-PL" w:eastAsia="pl-PL" w:bidi="ar-SA"/>
        </w:rPr>
      </w:pPr>
      <w:r>
        <w:rPr>
          <w:rFonts w:eastAsia="Andale Sans UI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pl-PL" w:eastAsia="pl-PL" w:bidi="ar-SA"/>
        </w:rPr>
        <w:t>czy ktoś zauważył je?</w:t>
      </w:r>
    </w:p>
    <w:p>
      <w:pPr>
        <w:pStyle w:val="Tretekstu"/>
        <w:widowControl/>
        <w:pBdr/>
        <w:spacing w:before="0" w:after="0"/>
        <w:ind w:left="0" w:right="0" w:hanging="0"/>
        <w:rPr>
          <w:rFonts w:ascii="Arial" w:hAnsi="Arial" w:eastAsia="Andale Sans UI" w:cs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pl-PL" w:eastAsia="pl-PL" w:bidi="ar-SA"/>
        </w:rPr>
      </w:pPr>
      <w:r>
        <w:rPr>
          <w:rFonts w:eastAsia="Andale Sans UI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pl-PL" w:eastAsia="pl-PL" w:bidi="ar-SA"/>
        </w:rPr>
        <w:t>Właśnie się znalazły rączki,</w:t>
        <w:tab/>
        <w:tab/>
      </w:r>
      <w:r>
        <w:rPr>
          <w:rFonts w:eastAsia="Andale Sans UI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pl-PL" w:eastAsia="pl-PL" w:bidi="ar-SA"/>
        </w:rPr>
        <w:t>machamy</w:t>
      </w:r>
    </w:p>
    <w:p>
      <w:pPr>
        <w:pStyle w:val="Tretekstu"/>
        <w:widowControl/>
        <w:pBdr/>
        <w:spacing w:before="0" w:after="0"/>
        <w:ind w:left="0" w:right="0" w:hanging="0"/>
        <w:rPr>
          <w:rFonts w:ascii="Arial" w:hAnsi="Arial" w:eastAsia="Andale Sans UI" w:cs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pl-PL" w:eastAsia="pl-PL" w:bidi="ar-SA"/>
        </w:rPr>
      </w:pPr>
      <w:r>
        <w:rPr>
          <w:rFonts w:eastAsia="Andale Sans UI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pl-PL" w:eastAsia="pl-PL" w:bidi="ar-SA"/>
        </w:rPr>
        <w:t>bardzo z tego cieszę się,</w:t>
      </w:r>
    </w:p>
    <w:p>
      <w:pPr>
        <w:pStyle w:val="Tretekstu"/>
        <w:widowControl/>
        <w:pBdr/>
        <w:spacing w:before="0" w:after="0"/>
        <w:ind w:left="0" w:right="0" w:hanging="0"/>
        <w:rPr>
          <w:rFonts w:ascii="Arial" w:hAnsi="Arial" w:eastAsia="Andale Sans UI" w:cs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pl-PL" w:eastAsia="pl-PL" w:bidi="ar-SA"/>
        </w:rPr>
      </w:pPr>
      <w:r>
        <w:rPr>
          <w:rFonts w:eastAsia="Andale Sans UI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pl-PL" w:eastAsia="pl-PL" w:bidi="ar-SA"/>
        </w:rPr>
        <w:t>hej!</w:t>
        <w:tab/>
        <w:tab/>
        <w:tab/>
        <w:tab/>
        <w:tab/>
        <w:tab/>
        <w:tab/>
      </w:r>
      <w:r>
        <w:rPr>
          <w:rFonts w:eastAsia="Andale Sans UI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pl-PL" w:eastAsia="pl-PL" w:bidi="ar-SA"/>
        </w:rPr>
        <w:t>podskok</w:t>
      </w:r>
    </w:p>
    <w:p>
      <w:pPr>
        <w:pStyle w:val="Tretekstu"/>
        <w:widowControl/>
        <w:pBdr/>
        <w:spacing w:before="0" w:after="0"/>
        <w:ind w:left="0" w:right="0" w:hanging="0"/>
        <w:rPr>
          <w:rFonts w:ascii="Arial" w:hAnsi="Arial" w:eastAsia="Andale Sans UI" w:cs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pl-PL" w:eastAsia="pl-PL" w:bidi="ar-SA"/>
        </w:rPr>
      </w:pPr>
      <w:r>
        <w:rPr>
          <w:rFonts w:eastAsia="Andale Sans UI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pl-PL" w:eastAsia="pl-PL" w:bidi="ar-SA"/>
        </w:rPr>
      </w:r>
    </w:p>
    <w:p>
      <w:pPr>
        <w:pStyle w:val="Tretekstu"/>
        <w:widowControl/>
        <w:pBdr/>
        <w:spacing w:before="0" w:after="0"/>
        <w:ind w:left="0" w:right="0" w:hanging="0"/>
        <w:rPr>
          <w:rFonts w:ascii="Arial" w:hAnsi="Arial" w:eastAsia="Andale Sans UI" w:cs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pl-PL" w:eastAsia="pl-PL" w:bidi="ar-SA"/>
        </w:rPr>
      </w:pPr>
      <w:r>
        <w:rPr>
          <w:rFonts w:eastAsia="Andale Sans UI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pl-PL" w:eastAsia="pl-PL" w:bidi="ar-SA"/>
        </w:rPr>
      </w:r>
    </w:p>
    <w:p>
      <w:pPr>
        <w:pStyle w:val="Tretekstu"/>
        <w:widowControl/>
        <w:pBdr/>
        <w:spacing w:before="0" w:after="0"/>
        <w:ind w:left="0" w:right="0" w:hanging="0"/>
        <w:rPr>
          <w:rFonts w:ascii="Arial" w:hAnsi="Arial" w:eastAsia="Andale Sans UI" w:cs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pl-PL" w:eastAsia="pl-PL" w:bidi="ar-SA"/>
        </w:rPr>
      </w:pPr>
      <w:r>
        <w:rPr>
          <w:rFonts w:eastAsia="Andale Sans UI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pl-PL" w:eastAsia="pl-PL" w:bidi="ar-SA"/>
        </w:rPr>
        <w:t>Moje uszy gdzieś zniknęły,</w:t>
        <w:tab/>
        <w:tab/>
        <w:tab/>
      </w:r>
      <w:r>
        <w:rPr>
          <w:rFonts w:eastAsia="Andale Sans UI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pl-PL" w:eastAsia="pl-PL" w:bidi="ar-SA"/>
        </w:rPr>
        <w:t>chowamy uszy</w:t>
      </w:r>
    </w:p>
    <w:p>
      <w:pPr>
        <w:pStyle w:val="Tretekstu"/>
        <w:widowControl/>
        <w:pBdr/>
        <w:spacing w:before="0" w:after="0"/>
        <w:ind w:left="0" w:right="0" w:hanging="0"/>
        <w:rPr>
          <w:rFonts w:ascii="Arial" w:hAnsi="Arial" w:eastAsia="Andale Sans UI" w:cs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pl-PL" w:eastAsia="pl-PL" w:bidi="ar-SA"/>
        </w:rPr>
      </w:pPr>
      <w:r>
        <w:rPr>
          <w:rFonts w:eastAsia="Andale Sans UI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pl-PL" w:eastAsia="pl-PL" w:bidi="ar-SA"/>
        </w:rPr>
        <w:t>czy ktoś zauważył je?</w:t>
      </w:r>
    </w:p>
    <w:p>
      <w:pPr>
        <w:pStyle w:val="Tretekstu"/>
        <w:widowControl/>
        <w:pBdr/>
        <w:spacing w:before="0" w:after="0"/>
        <w:ind w:left="0" w:right="0" w:hanging="0"/>
        <w:rPr>
          <w:rFonts w:ascii="Arial" w:hAnsi="Arial" w:eastAsia="Andale Sans UI" w:cs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pl-PL" w:eastAsia="pl-PL" w:bidi="ar-SA"/>
        </w:rPr>
      </w:pPr>
      <w:r>
        <w:rPr>
          <w:rFonts w:eastAsia="Andale Sans UI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pl-PL" w:eastAsia="pl-PL" w:bidi="ar-SA"/>
        </w:rPr>
        <w:t>Właśnie się znalazły uszy,</w:t>
        <w:tab/>
        <w:tab/>
        <w:tab/>
      </w:r>
      <w:r>
        <w:rPr>
          <w:rFonts w:eastAsia="Andale Sans UI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pl-PL" w:eastAsia="pl-PL" w:bidi="ar-SA"/>
        </w:rPr>
        <w:t>pokazujemy na uszy</w:t>
      </w:r>
    </w:p>
    <w:p>
      <w:pPr>
        <w:pStyle w:val="Tretekstu"/>
        <w:widowControl/>
        <w:pBdr/>
        <w:spacing w:before="0" w:after="0"/>
        <w:ind w:left="0" w:right="0" w:hanging="0"/>
        <w:rPr>
          <w:rFonts w:ascii="Arial" w:hAnsi="Arial" w:eastAsia="Andale Sans UI" w:cs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pl-PL" w:eastAsia="pl-PL" w:bidi="ar-SA"/>
        </w:rPr>
      </w:pPr>
      <w:r>
        <w:rPr>
          <w:rFonts w:eastAsia="Andale Sans UI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pl-PL" w:eastAsia="pl-PL" w:bidi="ar-SA"/>
        </w:rPr>
        <w:t>bardzo z tego cieszę się,</w:t>
      </w:r>
    </w:p>
    <w:p>
      <w:pPr>
        <w:pStyle w:val="Tretekstu"/>
        <w:widowControl/>
        <w:pBdr/>
        <w:spacing w:before="0" w:after="0"/>
        <w:ind w:left="0" w:right="0" w:hanging="0"/>
        <w:rPr>
          <w:rFonts w:ascii="Arial" w:hAnsi="Arial" w:eastAsia="Andale Sans UI" w:cs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pl-PL" w:eastAsia="pl-PL" w:bidi="ar-SA"/>
        </w:rPr>
      </w:pPr>
      <w:r>
        <w:rPr>
          <w:rFonts w:eastAsia="Andale Sans UI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pl-PL" w:eastAsia="pl-PL" w:bidi="ar-SA"/>
        </w:rPr>
        <w:t>hej!</w:t>
        <w:tab/>
        <w:tab/>
        <w:tab/>
        <w:tab/>
        <w:tab/>
        <w:tab/>
        <w:tab/>
      </w:r>
      <w:r>
        <w:rPr>
          <w:rFonts w:eastAsia="Andale Sans UI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pl-PL" w:eastAsia="pl-PL" w:bidi="ar-SA"/>
        </w:rPr>
        <w:t>podskok</w:t>
      </w:r>
    </w:p>
    <w:p>
      <w:pPr>
        <w:pStyle w:val="Tretekstu"/>
        <w:widowControl/>
        <w:pBdr/>
        <w:spacing w:before="0" w:after="0"/>
        <w:ind w:left="0" w:right="0" w:hanging="0"/>
        <w:rPr>
          <w:rFonts w:ascii="Arial" w:hAnsi="Arial" w:eastAsia="Andale Sans UI" w:cs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pl-PL" w:eastAsia="pl-PL" w:bidi="ar-SA"/>
        </w:rPr>
      </w:pPr>
      <w:r>
        <w:rPr>
          <w:rFonts w:eastAsia="Andale Sans UI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pl-PL" w:eastAsia="pl-PL" w:bidi="ar-SA"/>
        </w:rPr>
      </w:r>
    </w:p>
    <w:p>
      <w:pPr>
        <w:pStyle w:val="Tretekstu"/>
        <w:widowControl/>
        <w:pBdr/>
        <w:spacing w:before="0" w:after="0"/>
        <w:ind w:left="0" w:right="0" w:hanging="0"/>
        <w:rPr>
          <w:rFonts w:ascii="Arial" w:hAnsi="Arial" w:eastAsia="Andale Sans UI" w:cs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pl-PL" w:eastAsia="pl-PL" w:bidi="ar-SA"/>
        </w:rPr>
      </w:pPr>
      <w:r>
        <w:rPr>
          <w:rFonts w:eastAsia="Andale Sans UI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pl-PL" w:eastAsia="pl-PL" w:bidi="ar-SA"/>
        </w:rPr>
      </w:r>
    </w:p>
    <w:p>
      <w:pPr>
        <w:pStyle w:val="Tretekstu"/>
        <w:widowControl/>
        <w:pBdr/>
        <w:spacing w:before="0" w:after="0"/>
        <w:ind w:left="0" w:right="0" w:hanging="0"/>
        <w:rPr>
          <w:rFonts w:ascii="Arial" w:hAnsi="Arial" w:eastAsia="Andale Sans UI" w:cs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pl-PL" w:eastAsia="pl-PL" w:bidi="ar-SA"/>
        </w:rPr>
      </w:pPr>
      <w:r>
        <w:rPr>
          <w:rFonts w:eastAsia="Andale Sans UI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pl-PL" w:eastAsia="pl-PL" w:bidi="ar-SA"/>
        </w:rPr>
        <w:t xml:space="preserve">Moje oczy </w:t>
      </w:r>
      <w:r>
        <w:rPr>
          <w:rFonts w:eastAsia="Andale Sans UI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pl-PL" w:eastAsia="pl-PL" w:bidi="ar-SA"/>
        </w:rPr>
        <w:t>gdzieś niknęły</w:t>
        <w:tab/>
        <w:tab/>
        <w:tab/>
        <w:t>zakrywamy oczy</w:t>
      </w:r>
    </w:p>
    <w:p>
      <w:pPr>
        <w:pStyle w:val="Tretekstu"/>
        <w:widowControl/>
        <w:pBdr/>
        <w:spacing w:before="0" w:after="0"/>
        <w:ind w:left="0" w:right="0" w:hanging="0"/>
        <w:rPr>
          <w:rFonts w:ascii="Arial" w:hAnsi="Arial" w:eastAsia="Andale Sans UI" w:cs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pl-PL" w:eastAsia="pl-PL" w:bidi="ar-SA"/>
        </w:rPr>
      </w:pPr>
      <w:r>
        <w:rPr>
          <w:rFonts w:eastAsia="Andale Sans UI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pl-PL" w:eastAsia="pl-PL" w:bidi="ar-SA"/>
        </w:rPr>
        <w:t>czy ktoś zauważył je?</w:t>
      </w:r>
    </w:p>
    <w:p>
      <w:pPr>
        <w:pStyle w:val="Tretekstu"/>
        <w:widowControl/>
        <w:pBdr/>
        <w:spacing w:before="0" w:after="0"/>
        <w:ind w:left="0" w:right="0" w:hanging="0"/>
        <w:rPr>
          <w:rFonts w:ascii="Arial" w:hAnsi="Arial" w:eastAsia="Andale Sans UI" w:cs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pl-PL" w:eastAsia="pl-PL" w:bidi="ar-SA"/>
        </w:rPr>
      </w:pPr>
      <w:r>
        <w:rPr>
          <w:rFonts w:eastAsia="Andale Sans UI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pl-PL" w:eastAsia="pl-PL" w:bidi="ar-SA"/>
        </w:rPr>
        <w:t xml:space="preserve">Właśnie się znalazły </w:t>
      </w:r>
      <w:r>
        <w:rPr>
          <w:rFonts w:eastAsia="Andale Sans UI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pl-PL" w:eastAsia="pl-PL" w:bidi="ar-SA"/>
        </w:rPr>
        <w:t>oczy,</w:t>
        <w:tab/>
        <w:tab/>
        <w:tab/>
        <w:t>pokazujemy oczy</w:t>
      </w:r>
    </w:p>
    <w:p>
      <w:pPr>
        <w:pStyle w:val="Tretekstu"/>
        <w:widowControl/>
        <w:pBdr/>
        <w:spacing w:before="0" w:after="0"/>
        <w:ind w:left="0" w:right="0" w:hanging="0"/>
        <w:rPr>
          <w:rFonts w:ascii="Arial" w:hAnsi="Arial" w:eastAsia="Andale Sans UI" w:cs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pl-PL" w:eastAsia="pl-PL" w:bidi="ar-SA"/>
        </w:rPr>
      </w:pPr>
      <w:r>
        <w:rPr>
          <w:rFonts w:eastAsia="Andale Sans UI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pl-PL" w:eastAsia="pl-PL" w:bidi="ar-SA"/>
        </w:rPr>
        <w:t>bardzo z tego cieszę się,</w:t>
      </w:r>
    </w:p>
    <w:p>
      <w:pPr>
        <w:pStyle w:val="Tretekstu"/>
        <w:widowControl/>
        <w:pBdr/>
        <w:spacing w:before="0" w:after="0"/>
        <w:ind w:left="0" w:right="0" w:hanging="0"/>
        <w:rPr>
          <w:rFonts w:ascii="Arial" w:hAnsi="Arial" w:eastAsia="Andale Sans UI" w:cs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pl-PL" w:eastAsia="pl-PL" w:bidi="ar-SA"/>
        </w:rPr>
      </w:pPr>
      <w:r>
        <w:rPr>
          <w:rFonts w:eastAsia="Andale Sans UI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pl-PL" w:eastAsia="pl-PL" w:bidi="ar-SA"/>
        </w:rPr>
        <w:t>hej!</w:t>
        <w:tab/>
        <w:tab/>
        <w:tab/>
        <w:tab/>
        <w:tab/>
        <w:tab/>
        <w:tab/>
      </w:r>
      <w:r>
        <w:rPr>
          <w:rFonts w:eastAsia="Andale Sans UI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pl-PL" w:eastAsia="pl-PL" w:bidi="ar-SA"/>
        </w:rPr>
        <w:t>podskok</w:t>
      </w:r>
    </w:p>
    <w:p>
      <w:pPr>
        <w:pStyle w:val="Tretekstu"/>
        <w:widowControl/>
        <w:pBdr/>
        <w:spacing w:before="0" w:after="0"/>
        <w:ind w:left="0" w:right="0" w:hanging="0"/>
        <w:rPr>
          <w:rFonts w:ascii="Arial" w:hAnsi="Arial" w:eastAsia="Andale Sans UI" w:cs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pl-PL" w:eastAsia="pl-PL" w:bidi="ar-SA"/>
        </w:rPr>
      </w:pPr>
      <w:r>
        <w:rPr>
          <w:rFonts w:eastAsia="Andale Sans UI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pl-PL" w:eastAsia="pl-PL" w:bidi="ar-SA"/>
        </w:rPr>
      </w:r>
    </w:p>
    <w:p>
      <w:pPr>
        <w:pStyle w:val="Tretekstu"/>
        <w:widowControl/>
        <w:pBdr/>
        <w:spacing w:before="0" w:after="0"/>
        <w:ind w:left="0" w:right="0" w:hanging="0"/>
        <w:rPr>
          <w:rFonts w:ascii="Arial" w:hAnsi="Arial" w:eastAsia="Andale Sans UI" w:cs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pl-PL" w:eastAsia="pl-PL" w:bidi="ar-SA"/>
        </w:rPr>
      </w:pPr>
      <w:r>
        <w:rPr>
          <w:rFonts w:eastAsia="Andale Sans UI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pl-PL" w:eastAsia="pl-PL" w:bidi="ar-SA"/>
        </w:rPr>
      </w:r>
    </w:p>
    <w:p>
      <w:pPr>
        <w:pStyle w:val="Tretekstu"/>
        <w:widowControl/>
        <w:pBdr/>
        <w:spacing w:before="0" w:after="0"/>
        <w:ind w:left="0" w:right="0" w:hanging="0"/>
        <w:rPr>
          <w:rFonts w:ascii="Arial" w:hAnsi="Arial" w:eastAsia="Andale Sans UI" w:cs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pl-PL" w:eastAsia="pl-PL" w:bidi="ar-SA"/>
        </w:rPr>
      </w:pPr>
      <w:r>
        <w:rPr>
          <w:rFonts w:eastAsia="Andale Sans UI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pl-PL" w:eastAsia="pl-PL" w:bidi="ar-SA"/>
        </w:rPr>
        <w:t>Moje n</w:t>
      </w:r>
      <w:r>
        <w:rPr>
          <w:rFonts w:eastAsia="Andale Sans UI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pl-PL" w:eastAsia="pl-PL" w:bidi="ar-SA"/>
        </w:rPr>
        <w:t>ogi gdzieś zniknęły,</w:t>
        <w:tab/>
        <w:tab/>
        <w:tab/>
      </w:r>
      <w:r>
        <w:rPr>
          <w:rFonts w:eastAsia="Andale Sans UI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pl-PL" w:eastAsia="pl-PL" w:bidi="ar-SA"/>
        </w:rPr>
        <w:t>chowamy nogi</w:t>
      </w:r>
    </w:p>
    <w:p>
      <w:pPr>
        <w:pStyle w:val="Tretekstu"/>
        <w:widowControl/>
        <w:pBdr/>
        <w:spacing w:before="0" w:after="0"/>
        <w:ind w:left="0" w:right="0" w:hanging="0"/>
        <w:rPr>
          <w:rFonts w:ascii="Arial" w:hAnsi="Arial" w:eastAsia="Andale Sans UI" w:cs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pl-PL" w:eastAsia="pl-PL" w:bidi="ar-SA"/>
        </w:rPr>
      </w:pPr>
      <w:r>
        <w:rPr>
          <w:rFonts w:eastAsia="Andale Sans UI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pl-PL" w:eastAsia="pl-PL" w:bidi="ar-SA"/>
        </w:rPr>
        <w:t>czy ktoś zauważył je?</w:t>
      </w:r>
    </w:p>
    <w:p>
      <w:pPr>
        <w:pStyle w:val="Tretekstu"/>
        <w:widowControl/>
        <w:pBdr/>
        <w:spacing w:before="0" w:after="0"/>
        <w:ind w:left="0" w:right="0" w:hanging="0"/>
        <w:rPr>
          <w:rFonts w:ascii="Arial" w:hAnsi="Arial" w:eastAsia="Andale Sans UI" w:cs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pl-PL" w:eastAsia="pl-PL" w:bidi="ar-SA"/>
        </w:rPr>
      </w:pPr>
      <w:r>
        <w:rPr>
          <w:rFonts w:eastAsia="Andale Sans UI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pl-PL" w:eastAsia="pl-PL" w:bidi="ar-SA"/>
        </w:rPr>
        <w:t xml:space="preserve">Właśnie się znalazły </w:t>
      </w:r>
      <w:r>
        <w:rPr>
          <w:rFonts w:eastAsia="Andale Sans UI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pl-PL" w:eastAsia="pl-PL" w:bidi="ar-SA"/>
        </w:rPr>
        <w:t>nogi</w:t>
      </w:r>
      <w:r>
        <w:rPr>
          <w:rFonts w:eastAsia="Andale Sans UI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pl-PL" w:eastAsia="pl-PL" w:bidi="ar-SA"/>
        </w:rPr>
        <w:t>,</w:t>
        <w:tab/>
        <w:tab/>
        <w:tab/>
      </w:r>
      <w:r>
        <w:rPr>
          <w:rFonts w:eastAsia="Andale Sans UI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pl-PL" w:eastAsia="pl-PL" w:bidi="ar-SA"/>
        </w:rPr>
        <w:t>pokazujemy nogi, tupiemy</w:t>
      </w:r>
    </w:p>
    <w:p>
      <w:pPr>
        <w:pStyle w:val="Tretekstu"/>
        <w:widowControl/>
        <w:pBdr/>
        <w:spacing w:before="0" w:after="0"/>
        <w:ind w:left="0" w:right="0" w:hanging="0"/>
        <w:rPr>
          <w:rFonts w:ascii="Arial" w:hAnsi="Arial" w:eastAsia="Andale Sans UI" w:cs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pl-PL" w:eastAsia="pl-PL" w:bidi="ar-SA"/>
        </w:rPr>
      </w:pPr>
      <w:r>
        <w:rPr>
          <w:rFonts w:eastAsia="Andale Sans UI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pl-PL" w:eastAsia="pl-PL" w:bidi="ar-SA"/>
        </w:rPr>
        <w:t>bardzo z tego cieszę się,</w:t>
      </w:r>
    </w:p>
    <w:p>
      <w:pPr>
        <w:pStyle w:val="Tretekstu"/>
        <w:widowControl/>
        <w:pBdr/>
        <w:spacing w:before="0" w:after="0"/>
        <w:ind w:left="0" w:right="0" w:hanging="0"/>
        <w:rPr>
          <w:rFonts w:ascii="Arial" w:hAnsi="Arial" w:eastAsia="Andale Sans UI" w:cs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pl-PL" w:eastAsia="pl-PL" w:bidi="ar-SA"/>
        </w:rPr>
      </w:pPr>
      <w:r>
        <w:rPr>
          <w:rFonts w:eastAsia="Andale Sans UI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pl-PL" w:eastAsia="pl-PL" w:bidi="ar-SA"/>
        </w:rPr>
        <w:t>hej!</w:t>
        <w:tab/>
        <w:tab/>
        <w:tab/>
        <w:tab/>
        <w:tab/>
        <w:tab/>
        <w:tab/>
      </w:r>
      <w:r>
        <w:rPr>
          <w:rFonts w:eastAsia="Andale Sans UI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0"/>
          <w:szCs w:val="30"/>
          <w:lang w:val="pl-PL" w:eastAsia="pl-PL" w:bidi="ar-SA"/>
        </w:rPr>
        <w:t>podskok</w:t>
      </w:r>
    </w:p>
    <w:p>
      <w:pPr>
        <w:pStyle w:val="Normal"/>
        <w:widowControl/>
        <w:rPr>
          <w:i w:val="false"/>
          <w:caps w:val="false"/>
          <w:smallCaps w:val="false"/>
          <w:spacing w:val="0"/>
          <w:u w:val="single"/>
        </w:rPr>
      </w:pPr>
      <w:r>
        <w:rPr>
          <w:rFonts w:eastAsia="Andale Sans UI" w:cs="Arial" w:ascii="Arial" w:hAnsi="Arial"/>
          <w:b w:val="false"/>
          <w:bCs w:val="false"/>
          <w:color w:val="000000"/>
          <w:sz w:val="30"/>
          <w:szCs w:val="30"/>
          <w:lang w:val="pl-PL" w:eastAsia="pl-PL" w:bidi="ar-SA"/>
        </w:rPr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sz w:val="30"/>
          <w:szCs w:val="30"/>
        </w:rPr>
      </w:r>
      <w:r>
        <w:br w:type="page"/>
      </w:r>
    </w:p>
    <w:p>
      <w:pPr>
        <w:pStyle w:val="Normal"/>
        <w:widowControl/>
        <w:rPr>
          <w:sz w:val="30"/>
          <w:szCs w:val="30"/>
        </w:rPr>
      </w:pPr>
      <w:r>
        <w:rPr>
          <w:rFonts w:cs="Arial" w:ascii="Arial" w:hAnsi="Arial"/>
          <w:b w:val="false"/>
          <w:bCs w:val="false"/>
          <w:color w:val="000000"/>
          <w:sz w:val="30"/>
          <w:szCs w:val="30"/>
        </w:rPr>
        <w:t>Co widzisz na obrazku</w:t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sz w:val="30"/>
          <w:szCs w:val="30"/>
        </w:rPr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sz w:val="30"/>
          <w:szCs w:val="30"/>
        </w:rPr>
      </w:r>
    </w:p>
    <w:p>
      <w:pPr>
        <w:pStyle w:val="Normal"/>
        <w:widowControl/>
        <w:rPr>
          <w:sz w:val="30"/>
          <w:szCs w:val="30"/>
        </w:rPr>
      </w:pPr>
      <w:r>
        <w:rPr>
          <w:rFonts w:cs="Arial" w:ascii="Arial" w:hAnsi="Arial"/>
          <w:b w:val="false"/>
          <w:bCs w:val="false"/>
          <w:color w:val="000000"/>
          <w:sz w:val="30"/>
          <w:szCs w:val="30"/>
        </w:rPr>
        <w:t xml:space="preserve">W czym siedzi dziewczynka z torebką? Kto siedzi za nią? Na czym gra chłopiec? A kto siedzi za chłopcem? Jakiego koloru jest miś? </w:t>
      </w:r>
      <w:r>
        <w:rPr>
          <w:rFonts w:cs="Arial" w:ascii="Arial" w:hAnsi="Arial"/>
          <w:b w:val="false"/>
          <w:bCs w:val="false"/>
          <w:color w:val="000000"/>
          <w:sz w:val="30"/>
          <w:szCs w:val="30"/>
        </w:rPr>
        <w:t>Czym bawią się dzieci na dywanie? Co zbudował chłopiec? Itp.</w:t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sz w:val="30"/>
          <w:szCs w:val="30"/>
        </w:rPr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sz w:val="30"/>
          <w:szCs w:val="30"/>
        </w:rPr>
      </w:r>
    </w:p>
    <w:p>
      <w:pPr>
        <w:pStyle w:val="Normal"/>
        <w:widowControl/>
        <w:rPr>
          <w:sz w:val="30"/>
          <w:szCs w:val="30"/>
        </w:rPr>
      </w:pPr>
      <w:r>
        <w:rPr>
          <w:rFonts w:cs="Arial" w:ascii="Arial" w:hAnsi="Arial"/>
          <w:b w:val="false"/>
          <w:bCs w:val="false"/>
          <w:color w:val="000000"/>
          <w:sz w:val="30"/>
          <w:szCs w:val="30"/>
        </w:rPr>
        <w:t>Zadajemy pytania dziecku. Prosimy, aby powtarzało za nami całe zdanie odpowiedzi.</w:t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/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/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/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-625475</wp:posOffset>
            </wp:positionH>
            <wp:positionV relativeFrom="paragraph">
              <wp:posOffset>86360</wp:posOffset>
            </wp:positionV>
            <wp:extent cx="7371715" cy="4930775"/>
            <wp:effectExtent l="0" t="0" r="0" b="0"/>
            <wp:wrapSquare wrapText="largest"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1715" cy="493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/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/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/>
      </w:r>
    </w:p>
    <w:p>
      <w:pPr>
        <w:pStyle w:val="Normal"/>
        <w:widowControl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/>
      </w:r>
    </w:p>
    <w:p>
      <w:pPr>
        <w:pStyle w:val="Normal"/>
        <w:widowControl/>
        <w:rPr/>
      </w:pPr>
      <w:r>
        <w:rPr/>
      </w:r>
      <w:r>
        <w:br w:type="page"/>
      </w:r>
    </w:p>
    <w:p>
      <w:pPr>
        <w:pStyle w:val="Normal"/>
        <w:widowControl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W każdym obrazku brakuje jednego elementu. Którego? Co znajduje się na obrazkach?</w:t>
      </w:r>
    </w:p>
    <w:p>
      <w:pPr>
        <w:pStyle w:val="Normal"/>
        <w:widowControl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</w:r>
    </w:p>
    <w:p>
      <w:pPr>
        <w:pStyle w:val="Normal"/>
        <w:widowControl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</w:r>
    </w:p>
    <w:p>
      <w:pPr>
        <w:pStyle w:val="Normal"/>
        <w:widowControl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03645" cy="7923530"/>
            <wp:effectExtent l="0" t="0" r="0" b="0"/>
            <wp:wrapSquare wrapText="largest"/>
            <wp:docPr id="2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7923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widowControl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Który obrazek nie psuje do pozostałych?</w:t>
      </w:r>
    </w:p>
    <w:p>
      <w:pPr>
        <w:pStyle w:val="Normal"/>
        <w:widowControl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</w:r>
    </w:p>
    <w:p>
      <w:pPr>
        <w:pStyle w:val="Normal"/>
        <w:widowControl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280660" cy="7970520"/>
            <wp:effectExtent l="0" t="0" r="0" b="0"/>
            <wp:wrapSquare wrapText="largest"/>
            <wp:docPr id="3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797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lfabet Szkolny Demo">
    <w:charset w:val="ee"/>
    <w:family w:val="roman"/>
    <w:pitch w:val="variable"/>
  </w:font>
  <w:font w:name="AgendaP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isplayBackgroundShape/>
  <w:embedSystemFonts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Alfabet Szkolny Demo" w:hAnsi="Alfabet Szkolny Demo" w:eastAsia="Andale Sans UI" w:cs="Times New Roman"/>
      <w:color w:val="00000A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pPr>
      <w:widowControl w:val="false"/>
      <w:bidi w:val="0"/>
      <w:jc w:val="left"/>
      <w:outlineLvl w:val="0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3">
    <w:name w:val="Heading 3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Czeinternetowe">
    <w:name w:val="Łącze internetowe"/>
    <w:rPr>
      <w:color w:val="000080"/>
      <w:u w:val="single"/>
    </w:rPr>
  </w:style>
  <w:style w:type="character" w:styleId="A22" w:customStyle="1">
    <w:name w:val="A22"/>
    <w:qFormat/>
    <w:rPr>
      <w:rFonts w:ascii="AgendaPl" w:hAnsi="AgendaPl" w:cs="AgendaPl"/>
      <w:b/>
      <w:i/>
      <w:color w:val="000000"/>
      <w:sz w:val="11"/>
    </w:rPr>
  </w:style>
  <w:style w:type="character" w:styleId="A10" w:customStyle="1">
    <w:name w:val="A10"/>
    <w:qFormat/>
    <w:rPr>
      <w:rFonts w:ascii="AgendaPl" w:hAnsi="AgendaPl" w:cs="AgendaPl"/>
      <w:i/>
      <w:color w:val="000000"/>
      <w:sz w:val="18"/>
    </w:rPr>
  </w:style>
  <w:style w:type="character" w:styleId="A16" w:customStyle="1">
    <w:name w:val="A16"/>
    <w:qFormat/>
    <w:rPr>
      <w:rFonts w:ascii="AgendaPl" w:hAnsi="AgendaPl" w:cs="AgendaPl"/>
      <w:color w:val="000000"/>
      <w:sz w:val="19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16043"/>
    <w:rPr>
      <w:rFonts w:ascii="Tahoma" w:hAnsi="Tahoma" w:eastAsia="Andale Sans UI" w:cs="Tahoma"/>
      <w:sz w:val="16"/>
      <w:szCs w:val="16"/>
    </w:rPr>
  </w:style>
  <w:style w:type="character" w:styleId="Mocnowyrniony">
    <w:name w:val="Mocno wyróżniony"/>
    <w:qFormat/>
    <w:rPr>
      <w:b/>
      <w:bCs/>
    </w:rPr>
  </w:style>
  <w:style w:type="character" w:styleId="Znakinumeracji">
    <w:name w:val="Znaki numeracji"/>
    <w:qFormat/>
    <w:rPr/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Hipercze">
    <w:name w:val="Hiperłącze"/>
    <w:basedOn w:val="Domylnaczcionkaakapitu"/>
    <w:qFormat/>
    <w:rPr>
      <w:color w:val="0000FF"/>
      <w:u w:val="single"/>
    </w:rPr>
  </w:style>
  <w:style w:type="character" w:styleId="WWMocnowyrniony">
    <w:name w:val="WW-Mocno wyróżniony"/>
    <w:qFormat/>
    <w:rPr>
      <w:b/>
      <w:bCs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Arial" w:hAnsi="Arial" w:cs="Arial"/>
      <w:sz w:val="24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Tahoma"/>
    </w:rPr>
  </w:style>
  <w:style w:type="paragraph" w:styleId="Nagwek11" w:customStyle="1">
    <w:name w:val="Nagłówek1"/>
    <w:basedOn w:val="Normal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Default" w:customStyle="1">
    <w:name w:val="Default"/>
    <w:qFormat/>
    <w:pPr>
      <w:widowControl w:val="false"/>
      <w:suppressAutoHyphens w:val="true"/>
      <w:bidi w:val="0"/>
      <w:jc w:val="left"/>
    </w:pPr>
    <w:rPr>
      <w:rFonts w:ascii="AgendaPl" w:hAnsi="AgendaPl" w:eastAsia="SimSun" w:cs="Lucida Sans"/>
      <w:color w:val="000000"/>
      <w:sz w:val="24"/>
      <w:szCs w:val="24"/>
      <w:lang w:val="pl-PL" w:eastAsia="zh-CN" w:bidi="hi-IN"/>
    </w:rPr>
  </w:style>
  <w:style w:type="paragraph" w:styleId="Pa49" w:customStyle="1">
    <w:name w:val="Pa49"/>
    <w:basedOn w:val="Default"/>
    <w:qFormat/>
    <w:pPr>
      <w:spacing w:lineRule="atLeast" w:line="201"/>
    </w:pPr>
    <w:rPr/>
  </w:style>
  <w:style w:type="paragraph" w:styleId="Pa56" w:customStyle="1">
    <w:name w:val="Pa56"/>
    <w:basedOn w:val="Default"/>
    <w:qFormat/>
    <w:pPr>
      <w:spacing w:lineRule="atLeast" w:line="201"/>
    </w:pPr>
    <w:rPr/>
  </w:style>
  <w:style w:type="paragraph" w:styleId="Pa38" w:customStyle="1">
    <w:name w:val="Pa38"/>
    <w:basedOn w:val="Default"/>
    <w:qFormat/>
    <w:pPr>
      <w:spacing w:lineRule="atLeast" w:line="201"/>
    </w:pPr>
    <w:rPr/>
  </w:style>
  <w:style w:type="paragraph" w:styleId="Pa37" w:customStyle="1">
    <w:name w:val="Pa37"/>
    <w:basedOn w:val="Default"/>
    <w:qFormat/>
    <w:pPr>
      <w:spacing w:lineRule="atLeast" w:line="171"/>
    </w:pPr>
    <w:rPr/>
  </w:style>
  <w:style w:type="paragraph" w:styleId="Pa119" w:customStyle="1">
    <w:name w:val="Pa119"/>
    <w:basedOn w:val="Default"/>
    <w:qFormat/>
    <w:pPr>
      <w:spacing w:lineRule="atLeast" w:line="201"/>
    </w:pPr>
    <w:rPr/>
  </w:style>
  <w:style w:type="paragraph" w:styleId="Pa39" w:customStyle="1">
    <w:name w:val="Pa39"/>
    <w:basedOn w:val="Default"/>
    <w:qFormat/>
    <w:pPr>
      <w:spacing w:lineRule="atLeast" w:line="201"/>
    </w:pPr>
    <w:rPr/>
  </w:style>
  <w:style w:type="paragraph" w:styleId="Pa50" w:customStyle="1">
    <w:name w:val="Pa50"/>
    <w:basedOn w:val="Default"/>
    <w:qFormat/>
    <w:pPr>
      <w:spacing w:lineRule="atLeast" w:line="191"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Pa57" w:customStyle="1">
    <w:name w:val="Pa57"/>
    <w:basedOn w:val="Default"/>
    <w:qFormat/>
    <w:pPr>
      <w:spacing w:lineRule="atLeast" w:line="201"/>
    </w:pPr>
    <w:rPr/>
  </w:style>
  <w:style w:type="paragraph" w:styleId="Pa51" w:customStyle="1">
    <w:name w:val="Pa51"/>
    <w:basedOn w:val="Default"/>
    <w:qFormat/>
    <w:pPr>
      <w:spacing w:lineRule="atLeast" w:line="191"/>
    </w:pPr>
    <w:rPr/>
  </w:style>
  <w:style w:type="paragraph" w:styleId="Pa12" w:customStyle="1">
    <w:name w:val="Pa12"/>
    <w:basedOn w:val="Default"/>
    <w:qFormat/>
    <w:pPr>
      <w:spacing w:lineRule="atLeast" w:line="191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16043"/>
    <w:pPr/>
    <w:rPr>
      <w:rFonts w:ascii="Tahoma" w:hAnsi="Tahoma" w:cs="Tahoma"/>
      <w:sz w:val="16"/>
      <w:szCs w:val="16"/>
    </w:rPr>
  </w:style>
  <w:style w:type="paragraph" w:styleId="Pa65">
    <w:name w:val="Pa65"/>
    <w:basedOn w:val="Default"/>
    <w:qFormat/>
    <w:pPr>
      <w:spacing w:lineRule="atLeast" w:line="201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fWxJ-qQ71Y0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Application>LibreOffice/5.3.3.2$Windows_x86 LibreOffice_project/3d9a8b4b4e538a85e0782bd6c2d430bafe583448</Application>
  <Pages>4</Pages>
  <Words>169</Words>
  <Characters>919</Characters>
  <CharactersWithSpaces>1099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2018-07-05T10:58:00Z</dcterms:created>
  <dc:creator>Anna Idzikowska-Guzy, Ewa Janus</dc:creator>
  <dc:description/>
  <cp:keywords>wychowanie przedszkolne</cp:keywords>
  <dc:language>pl-PL</dc:language>
  <cp:lastModifiedBy/>
  <cp:lastPrinted>1601-01-01T00:00:00Z</cp:lastPrinted>
  <dcterms:modified xsi:type="dcterms:W3CDTF">2020-05-01T13:40:37Z</dcterms:modified>
  <cp:revision>32</cp:revision>
  <dc:subject>Scenariusze zajęć na 10 tygodni (21-30).</dc:subject>
  <dc:title>Plac zabaw. Sześciolatek. Przewodnik metodyczny cz. 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