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0" w:rsidRDefault="009848B0" w:rsidP="009848B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II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         8.B                od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0.3.2020  do 5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>2020</w:t>
      </w:r>
    </w:p>
    <w:p w:rsidR="009848B0" w:rsidRPr="009848B0" w:rsidRDefault="009848B0" w:rsidP="009848B0">
      <w:pPr>
        <w:rPr>
          <w:b/>
          <w:sz w:val="32"/>
          <w:szCs w:val="32"/>
        </w:rPr>
      </w:pPr>
      <w:r w:rsidRPr="009848B0">
        <w:rPr>
          <w:sz w:val="32"/>
          <w:szCs w:val="32"/>
          <w:u w:val="single"/>
        </w:rPr>
        <w:t xml:space="preserve">Nakoľko naďalej prebieha učenie na diaľku, úlohy kvôli klasifikácii  buď vytlačte/prepíšte, vypracujte, následne sfoťte a zašlite na e-mail: </w:t>
      </w:r>
      <w:r w:rsidRPr="009848B0">
        <w:rPr>
          <w:b/>
          <w:sz w:val="32"/>
          <w:szCs w:val="32"/>
        </w:rPr>
        <w:t>pavukovaucitel@gmail.com</w:t>
      </w:r>
    </w:p>
    <w:p w:rsidR="009848B0" w:rsidRPr="001572D4" w:rsidRDefault="009848B0" w:rsidP="009848B0">
      <w:pPr>
        <w:rPr>
          <w:sz w:val="32"/>
          <w:szCs w:val="32"/>
        </w:rPr>
      </w:pPr>
      <w:r w:rsidRPr="009848B0">
        <w:rPr>
          <w:sz w:val="32"/>
          <w:szCs w:val="32"/>
        </w:rPr>
        <w:t>Riešenie úloh si nenechávajte na posledný deň, r</w:t>
      </w:r>
      <w:r>
        <w:rPr>
          <w:sz w:val="32"/>
          <w:szCs w:val="32"/>
        </w:rPr>
        <w:t>ozložte si ich na každý deň.</w:t>
      </w:r>
      <w:r w:rsidRPr="009848B0">
        <w:rPr>
          <w:sz w:val="32"/>
          <w:szCs w:val="32"/>
        </w:rPr>
        <w:t xml:space="preserve"> Doplňte si chýbajúce riešenia úloh do pracovného a štvorčekovaného </w:t>
      </w:r>
      <w:r w:rsidRPr="001572D4">
        <w:rPr>
          <w:sz w:val="32"/>
          <w:szCs w:val="32"/>
        </w:rPr>
        <w:t>zošita</w:t>
      </w:r>
      <w:r w:rsidR="001572D4" w:rsidRPr="001572D4">
        <w:rPr>
          <w:sz w:val="32"/>
          <w:szCs w:val="32"/>
        </w:rPr>
        <w:t xml:space="preserve"> ( z učiva, ktoré sme už preberali )</w:t>
      </w:r>
      <w:r w:rsidR="00BF7A8B">
        <w:rPr>
          <w:sz w:val="32"/>
          <w:szCs w:val="32"/>
        </w:rPr>
        <w:t>.</w:t>
      </w:r>
    </w:p>
    <w:p w:rsidR="009848B0" w:rsidRDefault="009848B0" w:rsidP="009848B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Úlohy na tento týždeň:</w:t>
      </w:r>
    </w:p>
    <w:p w:rsidR="00CF1199" w:rsidRPr="00CF1199" w:rsidRDefault="001572D4" w:rsidP="001572D4">
      <w:pPr>
        <w:pStyle w:val="Odsekzoznamu"/>
        <w:rPr>
          <w:sz w:val="32"/>
          <w:szCs w:val="32"/>
          <w:u w:val="single"/>
        </w:rPr>
      </w:pPr>
      <w:r>
        <w:rPr>
          <w:sz w:val="32"/>
          <w:szCs w:val="32"/>
        </w:rPr>
        <w:t>P</w:t>
      </w:r>
      <w:r w:rsidR="009848B0">
        <w:rPr>
          <w:sz w:val="32"/>
          <w:szCs w:val="32"/>
        </w:rPr>
        <w:t>oslať na moju mailovú adresu (pozri vyššie) vypracované úlohy z 2.</w:t>
      </w:r>
      <w:r w:rsidR="00CF1199">
        <w:rPr>
          <w:sz w:val="32"/>
          <w:szCs w:val="32"/>
        </w:rPr>
        <w:t>týždňa (</w:t>
      </w:r>
      <w:r w:rsidR="009848B0">
        <w:rPr>
          <w:sz w:val="32"/>
          <w:szCs w:val="32"/>
        </w:rPr>
        <w:t>23.3. do 29.3.</w:t>
      </w:r>
      <w:r w:rsidR="00CF1199">
        <w:rPr>
          <w:sz w:val="32"/>
          <w:szCs w:val="32"/>
        </w:rPr>
        <w:t>)</w:t>
      </w:r>
      <w:r>
        <w:rPr>
          <w:sz w:val="32"/>
          <w:szCs w:val="32"/>
        </w:rPr>
        <w:t xml:space="preserve"> a nasledujúce úlohy 3.týždňa (30.3. – 5.4.)</w:t>
      </w:r>
    </w:p>
    <w:p w:rsidR="009848B0" w:rsidRPr="00CF1199" w:rsidRDefault="00CF1199" w:rsidP="00CF1199">
      <w:pPr>
        <w:ind w:left="360"/>
        <w:rPr>
          <w:sz w:val="32"/>
          <w:szCs w:val="32"/>
          <w:u w:val="single"/>
        </w:rPr>
      </w:pPr>
      <w:r w:rsidRPr="00CF1199">
        <w:rPr>
          <w:rFonts w:ascii="Arial" w:hAnsi="Arial" w:cs="Arial" w:hint="eastAsia"/>
          <w:sz w:val="32"/>
          <w:szCs w:val="32"/>
          <w:lang w:eastAsia="ko-KR"/>
        </w:rPr>
        <w:t>♠</w:t>
      </w:r>
      <w:r w:rsidRPr="00CF1199">
        <w:rPr>
          <w:rFonts w:ascii="Arial" w:hAnsi="Arial" w:cs="Arial"/>
          <w:sz w:val="32"/>
          <w:szCs w:val="32"/>
          <w:lang w:eastAsia="ko-KR"/>
        </w:rPr>
        <w:t xml:space="preserve"> </w:t>
      </w:r>
      <w:r>
        <w:rPr>
          <w:sz w:val="32"/>
          <w:szCs w:val="32"/>
        </w:rPr>
        <w:t>N</w:t>
      </w:r>
      <w:r w:rsidRPr="00CF1199">
        <w:rPr>
          <w:sz w:val="32"/>
          <w:szCs w:val="32"/>
        </w:rPr>
        <w:t>epochybujem, že ich už máte vyriešené</w:t>
      </w:r>
      <w:r>
        <w:rPr>
          <w:sz w:val="32"/>
          <w:szCs w:val="32"/>
        </w:rPr>
        <w:t>. Stačí len odfotiť a poslať.</w:t>
      </w:r>
    </w:p>
    <w:p w:rsidR="00CF1199" w:rsidRPr="00CF1199" w:rsidRDefault="00CF1199" w:rsidP="00CF1199">
      <w:pPr>
        <w:pStyle w:val="Odsekzoznamu"/>
        <w:rPr>
          <w:sz w:val="24"/>
          <w:szCs w:val="24"/>
          <w:u w:val="single"/>
        </w:rPr>
      </w:pPr>
      <w:r>
        <w:rPr>
          <w:sz w:val="24"/>
          <w:szCs w:val="24"/>
        </w:rPr>
        <w:t>Boli to tieto: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1, Vypočítaj objem pravidelného štvorbokého hranola ( s podstavou štvorca), ak  hrana jeho podstavy je 12 dm a výška hranola je 50 cm.   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2,   Vypočítaj objem pravidelného štvorbokého hranola ( s podstavou štvorca), ak  hrana jeho podstavy je 5,6 dm a výška hranola je 100 dm.   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3, Vypočítaj </w:t>
      </w:r>
      <w:r w:rsidRPr="00CF1199">
        <w:rPr>
          <w:sz w:val="20"/>
          <w:szCs w:val="20"/>
          <w:u w:val="single"/>
        </w:rPr>
        <w:t>výšku</w:t>
      </w:r>
      <w:r w:rsidRPr="00CF1199">
        <w:rPr>
          <w:sz w:val="20"/>
          <w:szCs w:val="20"/>
        </w:rPr>
        <w:t xml:space="preserve">  pravidelného štvorbokého hranola ( s podstavou štvorca), ak  hrana jeho podstavy  </w:t>
      </w:r>
    </w:p>
    <w:p w:rsidR="00CF1199" w:rsidRPr="00CF1199" w:rsidRDefault="00CF1199" w:rsidP="00CF1199">
      <w:pPr>
        <w:spacing w:after="0" w:line="240" w:lineRule="auto"/>
        <w:rPr>
          <w:i/>
          <w:sz w:val="20"/>
          <w:szCs w:val="20"/>
        </w:rPr>
      </w:pPr>
      <w:r w:rsidRPr="00CF1199">
        <w:rPr>
          <w:sz w:val="20"/>
          <w:szCs w:val="20"/>
        </w:rPr>
        <w:t xml:space="preserve">hranola, ktorého objem (V ) je 64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CF1199">
        <w:rPr>
          <w:sz w:val="20"/>
          <w:szCs w:val="20"/>
        </w:rPr>
        <w:t xml:space="preserve">  a obsah podstavy je (Sp) je 32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CF1199">
        <w:rPr>
          <w:sz w:val="20"/>
          <w:szCs w:val="20"/>
        </w:rPr>
        <w:t xml:space="preserve">. </w:t>
      </w:r>
      <w:r w:rsidRPr="00CF1199">
        <w:rPr>
          <w:i/>
          <w:sz w:val="20"/>
          <w:szCs w:val="20"/>
        </w:rPr>
        <w:t>( áno, budete deliť).</w:t>
      </w:r>
    </w:p>
    <w:p w:rsidR="00CF1199" w:rsidRPr="00CF1199" w:rsidRDefault="00CF1199" w:rsidP="00CF1199">
      <w:pPr>
        <w:spacing w:after="0" w:line="240" w:lineRule="auto"/>
        <w:rPr>
          <w:i/>
          <w:sz w:val="20"/>
          <w:szCs w:val="20"/>
        </w:rPr>
      </w:pPr>
    </w:p>
    <w:p w:rsidR="00CF1199" w:rsidRDefault="00CF1199" w:rsidP="00CF1199">
      <w:p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4, Vypočítaj obsah podstavy pravidelného štvorbokého hranola ( s podstavou štvorca), ak  jeho  objem (V ) je 64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 a   </m:t>
        </m:r>
      </m:oMath>
      <w:r w:rsidRPr="00CF1199">
        <w:rPr>
          <w:sz w:val="20"/>
          <w:szCs w:val="20"/>
        </w:rPr>
        <w:t xml:space="preserve">výška hranola je 20 cm.  </w:t>
      </w:r>
      <w:r w:rsidRPr="00CF1199">
        <w:rPr>
          <w:i/>
          <w:sz w:val="20"/>
          <w:szCs w:val="20"/>
        </w:rPr>
        <w:t>( áno, budete deliť)</w:t>
      </w:r>
      <w:r w:rsidRPr="00CF1199">
        <w:rPr>
          <w:sz w:val="20"/>
          <w:szCs w:val="20"/>
        </w:rPr>
        <w:t xml:space="preserve"> </w:t>
      </w:r>
    </w:p>
    <w:p w:rsid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Default="00CF1199" w:rsidP="00CF1199">
      <w:pPr>
        <w:spacing w:after="0" w:line="240" w:lineRule="auto"/>
        <w:rPr>
          <w:i/>
          <w:sz w:val="20"/>
          <w:szCs w:val="20"/>
        </w:rPr>
      </w:pPr>
      <w:r w:rsidRPr="00CF1199">
        <w:rPr>
          <w:i/>
          <w:sz w:val="20"/>
          <w:szCs w:val="20"/>
        </w:rPr>
        <w:t>*Poznámka - riešenia týchto úloh obsahujú zápis, náčrt, vzorec, výpočet a odpoveď.</w:t>
      </w:r>
    </w:p>
    <w:p w:rsidR="00CF1199" w:rsidRDefault="00CF1199" w:rsidP="00CF119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</w:t>
      </w:r>
    </w:p>
    <w:p w:rsidR="00CF1199" w:rsidRPr="00CF1199" w:rsidRDefault="00CF1199" w:rsidP="00CF1199">
      <w:pPr>
        <w:spacing w:after="0" w:line="240" w:lineRule="auto"/>
        <w:rPr>
          <w:sz w:val="24"/>
          <w:szCs w:val="24"/>
        </w:rPr>
      </w:pPr>
      <w:r w:rsidRPr="00CF1199">
        <w:rPr>
          <w:sz w:val="24"/>
          <w:szCs w:val="24"/>
        </w:rPr>
        <w:t>A veru aj tieto:</w:t>
      </w:r>
    </w:p>
    <w:p w:rsidR="00CF1199" w:rsidRPr="00CF1199" w:rsidRDefault="00CF1199" w:rsidP="00CF1199">
      <w:pPr>
        <w:spacing w:after="0" w:line="240" w:lineRule="auto"/>
        <w:rPr>
          <w:i/>
          <w:sz w:val="24"/>
          <w:szCs w:val="24"/>
        </w:rPr>
      </w:pPr>
    </w:p>
    <w:p w:rsidR="00CF1199" w:rsidRPr="00CF1199" w:rsidRDefault="00CF1199" w:rsidP="00CF119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>Janko sa vozil výťahom. Vychádzal z tretieho suterénu. Najskôr sa vyviezol o štyri poschodia hore, potom o tri poschodia dole , potom znovu dole o dve poschodia a nakoniec o 10 poschodí hore. Na ktorom poschodí jeho „výťahový“ výlet skončil?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Pr="00CF1199" w:rsidRDefault="00CF1199" w:rsidP="00CF119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V decembri bola v priebehu jedného týždňa nameraná ranná teplota takto: </w:t>
      </w:r>
    </w:p>
    <w:tbl>
      <w:tblPr>
        <w:tblStyle w:val="Mriekatabuky"/>
        <w:tblpPr w:leftFromText="141" w:rightFromText="141" w:vertAnchor="text" w:horzAnchor="margin" w:tblpXSpec="right" w:tblpY="14"/>
        <w:tblW w:w="0" w:type="auto"/>
        <w:tblInd w:w="0" w:type="dxa"/>
        <w:tblLook w:val="04A0" w:firstRow="1" w:lastRow="0" w:firstColumn="1" w:lastColumn="0" w:noHBand="0" w:noVBand="1"/>
      </w:tblPr>
      <w:tblGrid>
        <w:gridCol w:w="1166"/>
        <w:gridCol w:w="1228"/>
        <w:gridCol w:w="1134"/>
        <w:gridCol w:w="1167"/>
        <w:gridCol w:w="1148"/>
        <w:gridCol w:w="1120"/>
        <w:gridCol w:w="1185"/>
        <w:gridCol w:w="1140"/>
      </w:tblGrid>
      <w:tr w:rsidR="00CF1199" w:rsidRPr="00CF1199" w:rsidTr="00587A1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b/>
                <w:sz w:val="20"/>
                <w:szCs w:val="20"/>
              </w:rPr>
            </w:pPr>
            <w:r w:rsidRPr="00CF1199">
              <w:rPr>
                <w:b/>
                <w:sz w:val="20"/>
                <w:szCs w:val="20"/>
              </w:rPr>
              <w:t>Deň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pondelok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utorok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streda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štvrtok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piatok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sobota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w:r w:rsidRPr="00CF1199">
              <w:rPr>
                <w:sz w:val="20"/>
                <w:szCs w:val="20"/>
              </w:rPr>
              <w:t>nedeľa</w:t>
            </w:r>
          </w:p>
        </w:tc>
      </w:tr>
      <w:tr w:rsidR="00CF1199" w:rsidRPr="00CF1199" w:rsidTr="00587A1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b/>
                <w:sz w:val="20"/>
                <w:szCs w:val="20"/>
              </w:rPr>
            </w:pPr>
            <w:r w:rsidRPr="00CF1199">
              <w:rPr>
                <w:b/>
                <w:sz w:val="20"/>
                <w:szCs w:val="20"/>
              </w:rPr>
              <w:t>Teplota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- 0,6 ℃</m:t>
                </m:r>
              </m:oMath>
            </m:oMathPara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2,4℃</m:t>
                </m:r>
              </m:oMath>
            </m:oMathPara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- 3,2℃</m:t>
                </m:r>
              </m:oMath>
            </m:oMathPara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0℃</m:t>
                </m:r>
              </m:oMath>
            </m:oMathPara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1,8℃</m:t>
              </m:r>
            </m:oMath>
            <w:r w:rsidRPr="00CF11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- 1,5 ℃</m:t>
                </m:r>
              </m:oMath>
            </m:oMathPara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CF1199" w:rsidRDefault="00CF1199" w:rsidP="00CF1199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0,3℃</m:t>
                </m:r>
              </m:oMath>
            </m:oMathPara>
          </w:p>
        </w:tc>
      </w:tr>
    </w:tbl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 Aká bola priemerná týždenná teplota?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Pr="00CF1199" w:rsidRDefault="00CF1199" w:rsidP="00CF119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F1199">
        <w:rPr>
          <w:sz w:val="20"/>
          <w:szCs w:val="20"/>
        </w:rPr>
        <w:t xml:space="preserve">Usporiadaj </w:t>
      </w:r>
      <w:r w:rsidRPr="00CF1199">
        <w:rPr>
          <w:b/>
          <w:sz w:val="20"/>
          <w:szCs w:val="20"/>
        </w:rPr>
        <w:t>vzostupne</w:t>
      </w:r>
      <w:r w:rsidRPr="00CF1199">
        <w:rPr>
          <w:sz w:val="20"/>
          <w:szCs w:val="20"/>
        </w:rPr>
        <w:t xml:space="preserve"> nasledujúce čísla: 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- 0,7  ;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; -0,07 ;  1,3  ; 0  ; -1,5  ; +0,3 ; -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CF1199" w:rsidRPr="00CF1199" w:rsidRDefault="00CF1199" w:rsidP="00CF1199">
      <w:pPr>
        <w:spacing w:after="0" w:line="240" w:lineRule="auto"/>
        <w:rPr>
          <w:i/>
          <w:sz w:val="20"/>
          <w:szCs w:val="20"/>
        </w:rPr>
      </w:pPr>
      <w:r w:rsidRPr="00CF1199">
        <w:rPr>
          <w:i/>
          <w:sz w:val="20"/>
          <w:szCs w:val="20"/>
        </w:rPr>
        <w:t>(*pomôcka – všetky čísla upravte na desatinné)</w:t>
      </w:r>
    </w:p>
    <w:p w:rsidR="00CF1199" w:rsidRPr="00CF1199" w:rsidRDefault="001572D4" w:rsidP="00CF119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CF1199" w:rsidRPr="00CF1199" w:rsidRDefault="00CF1199" w:rsidP="00CF1199">
      <w:pPr>
        <w:spacing w:after="0" w:line="240" w:lineRule="auto"/>
        <w:rPr>
          <w:sz w:val="20"/>
          <w:szCs w:val="20"/>
        </w:rPr>
      </w:pPr>
    </w:p>
    <w:p w:rsidR="00CF1199" w:rsidRDefault="00CF1199" w:rsidP="009848B0">
      <w:pPr>
        <w:rPr>
          <w:sz w:val="20"/>
          <w:szCs w:val="20"/>
        </w:rPr>
      </w:pPr>
    </w:p>
    <w:p w:rsidR="009848B0" w:rsidRDefault="009848B0" w:rsidP="009848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Pokračujeme v úlohách na tento </w:t>
      </w:r>
      <w:r w:rsidR="00CF1199">
        <w:rPr>
          <w:sz w:val="28"/>
          <w:szCs w:val="28"/>
        </w:rPr>
        <w:t xml:space="preserve">III. </w:t>
      </w:r>
      <w:r>
        <w:rPr>
          <w:sz w:val="28"/>
          <w:szCs w:val="28"/>
        </w:rPr>
        <w:t xml:space="preserve">týždeň </w:t>
      </w:r>
      <w:r w:rsidR="00CF1199">
        <w:rPr>
          <w:sz w:val="28"/>
          <w:szCs w:val="28"/>
          <w:u w:val="single"/>
        </w:rPr>
        <w:t xml:space="preserve">od </w:t>
      </w:r>
      <w:r>
        <w:rPr>
          <w:sz w:val="28"/>
          <w:szCs w:val="28"/>
          <w:u w:val="single"/>
        </w:rPr>
        <w:t>3</w:t>
      </w:r>
      <w:r w:rsidR="00CF1199">
        <w:rPr>
          <w:sz w:val="28"/>
          <w:szCs w:val="28"/>
          <w:u w:val="single"/>
        </w:rPr>
        <w:t>0.3.2020 do 5.4</w:t>
      </w:r>
      <w:r>
        <w:rPr>
          <w:sz w:val="28"/>
          <w:szCs w:val="28"/>
          <w:u w:val="single"/>
        </w:rPr>
        <w:t>.2020</w:t>
      </w:r>
    </w:p>
    <w:p w:rsidR="009848B0" w:rsidRDefault="009848B0" w:rsidP="009848B0">
      <w:pPr>
        <w:rPr>
          <w:sz w:val="28"/>
          <w:szCs w:val="28"/>
          <w:u w:val="single"/>
        </w:rPr>
      </w:pPr>
    </w:p>
    <w:p w:rsidR="009848B0" w:rsidRDefault="009848B0" w:rsidP="009848B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CF1199"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 xml:space="preserve"> Hranol – objem a povrch</w:t>
      </w:r>
    </w:p>
    <w:p w:rsidR="009848B0" w:rsidRDefault="009848B0" w:rsidP="009848B0">
      <w:pPr>
        <w:rPr>
          <w:sz w:val="28"/>
          <w:szCs w:val="28"/>
        </w:rPr>
      </w:pPr>
      <w:r>
        <w:rPr>
          <w:sz w:val="28"/>
          <w:szCs w:val="28"/>
        </w:rPr>
        <w:t>Vzorová úloha – prepíšte alebo n</w:t>
      </w:r>
      <w:r w:rsidR="00CF1199">
        <w:rPr>
          <w:sz w:val="28"/>
          <w:szCs w:val="28"/>
        </w:rPr>
        <w:t xml:space="preserve">alepte si ju do zošita (pokračujeme </w:t>
      </w:r>
      <w:r>
        <w:rPr>
          <w:sz w:val="28"/>
          <w:szCs w:val="28"/>
        </w:rPr>
        <w:t>objemom hranola, je to jednoduchšie).</w:t>
      </w:r>
    </w:p>
    <w:p w:rsidR="009848B0" w:rsidRDefault="009848B0" w:rsidP="009848B0">
      <w:r>
        <w:rPr>
          <w:rFonts w:ascii="Arial" w:hAnsi="Arial" w:cs="Arial" w:hint="eastAsia"/>
          <w:lang w:eastAsia="ko-KR"/>
        </w:rPr>
        <w:t>♣</w:t>
      </w:r>
      <w:r>
        <w:rPr>
          <w:rFonts w:ascii="Arial" w:hAnsi="Arial" w:cs="Arial"/>
          <w:lang w:eastAsia="ko-KR"/>
        </w:rPr>
        <w:t xml:space="preserve"> </w:t>
      </w:r>
      <w:r>
        <w:t>Vy</w:t>
      </w:r>
      <w:r w:rsidR="00CF1199">
        <w:t>počítaj objem pravidelného troj</w:t>
      </w:r>
      <w:r>
        <w:t>bok</w:t>
      </w:r>
      <w:r w:rsidR="00CF1199">
        <w:t xml:space="preserve">ého hranola (s podstavou rovnostranného trojuholníka ), ak trojuholníka </w:t>
      </w:r>
      <w:r>
        <w:t xml:space="preserve">má </w:t>
      </w:r>
      <w:r w:rsidR="00715006">
        <w:t xml:space="preserve"> </w:t>
      </w:r>
      <w:r>
        <w:t>stranu dlhú 5 cm</w:t>
      </w:r>
      <w:r w:rsidR="00715006">
        <w:t>, výška trojuholníka je 4,3 cm</w:t>
      </w:r>
      <w:r>
        <w:t xml:space="preserve"> a výška hranola je 10 cm.</w:t>
      </w:r>
    </w:p>
    <w:p w:rsidR="009848B0" w:rsidRDefault="009848B0" w:rsidP="009848B0">
      <w:r>
        <w:t xml:space="preserve"> a = 5 cm   </w:t>
      </w:r>
      <w:r w:rsidR="0071500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 </w:t>
      </w:r>
      <w:r w:rsidR="00715006">
        <w:t>= 4,3 cm</w:t>
      </w:r>
      <w:r>
        <w:t xml:space="preserve">                                            </w:t>
      </w:r>
      <w:r w:rsidR="00715006">
        <w:rPr>
          <w:noProof/>
          <w:lang w:eastAsia="sk-SK"/>
        </w:rPr>
        <w:drawing>
          <wp:inline distT="0" distB="0" distL="0" distR="0" wp14:anchorId="7D3E8035" wp14:editId="58CF22DE">
            <wp:extent cx="1260763" cy="1358071"/>
            <wp:effectExtent l="0" t="0" r="0" b="0"/>
            <wp:docPr id="3" name="Obrázok 3" descr="1103164605 | math4u.vs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03164605 | math4u.vsb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47" cy="135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B0" w:rsidRDefault="009848B0" w:rsidP="009848B0">
      <w:pPr>
        <w:pBdr>
          <w:bottom w:val="single" w:sz="6" w:space="1" w:color="auto"/>
        </w:pBdr>
        <w:spacing w:after="0" w:line="240" w:lineRule="auto"/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=10 cm</m:t>
        </m:r>
      </m:oMath>
      <w:r>
        <w:t xml:space="preserve"> (výška hranola)</w:t>
      </w:r>
    </w:p>
    <w:p w:rsidR="009848B0" w:rsidRDefault="009848B0" w:rsidP="009848B0">
      <w:pPr>
        <w:pBdr>
          <w:bottom w:val="single" w:sz="6" w:space="1" w:color="auto"/>
        </w:pBdr>
        <w:spacing w:after="0" w:line="240" w:lineRule="auto"/>
      </w:pPr>
    </w:p>
    <w:p w:rsidR="009848B0" w:rsidRDefault="009848B0" w:rsidP="009848B0">
      <w:pPr>
        <w:spacing w:after="0" w:line="240" w:lineRule="auto"/>
      </w:pPr>
      <w:r>
        <w:t xml:space="preserve"> V= ?</w:t>
      </w:r>
    </w:p>
    <w:p w:rsidR="009848B0" w:rsidRDefault="009848B0" w:rsidP="009848B0">
      <w:pPr>
        <w:spacing w:after="0" w:line="240" w:lineRule="auto"/>
      </w:pPr>
    </w:p>
    <w:p w:rsidR="009848B0" w:rsidRDefault="009848B0" w:rsidP="009848B0">
      <w:pPr>
        <w:spacing w:after="0" w:line="240" w:lineRule="auto"/>
      </w:pPr>
      <w:r>
        <w:rPr>
          <w:b/>
        </w:rPr>
        <w:t xml:space="preserve">V =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p  </m:t>
            </m:r>
          </m:sub>
        </m:sSub>
      </m:oMath>
      <w:r>
        <w:rPr>
          <w:b/>
        </w:rPr>
        <w:t xml:space="preserve">.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sub>
        </m:sSub>
      </m:oMath>
      <w: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 je obsah podstavy</m:t>
        </m:r>
        <m:r>
          <w:rPr>
            <w:rFonts w:ascii="Cambria Math" w:hAnsi="Cambria Math"/>
          </w:rPr>
          <m:t xml:space="preserve"> ( v tomto prípade je to</m:t>
        </m:r>
        <m:r>
          <w:rPr>
            <w:rFonts w:ascii="Cambria Math" w:hAnsi="Cambria Math"/>
          </w:rPr>
          <m:t xml:space="preserve"> trojuhloník</m:t>
        </m:r>
      </m:oMath>
    </w:p>
    <w:p w:rsidR="009848B0" w:rsidRDefault="009848B0" w:rsidP="009848B0">
      <w:pPr>
        <w:spacing w:after="0" w:line="240" w:lineRule="auto"/>
        <w:rPr>
          <w:i/>
        </w:rPr>
      </w:pPr>
      <w:r>
        <w:t xml:space="preserve">                                                                      </w:t>
      </w:r>
      <w:r w:rsidR="00715006">
        <w:t xml:space="preserve">                              </w:t>
      </w:r>
      <w:r w:rsidR="00715006">
        <w:rPr>
          <w:i/>
        </w:rPr>
        <w:t xml:space="preserve">a obsah  trojuholníka vypočítam S = a . </w:t>
      </w:r>
      <w:proofErr w:type="spellStart"/>
      <w:r w:rsidR="00715006">
        <w:rPr>
          <w:i/>
        </w:rPr>
        <w:t>va</w:t>
      </w:r>
      <w:proofErr w:type="spellEnd"/>
      <w:r w:rsidR="00715006">
        <w:rPr>
          <w:i/>
        </w:rPr>
        <w:t xml:space="preserve"> : 2</w:t>
      </w:r>
      <w:r>
        <w:rPr>
          <w:i/>
        </w:rPr>
        <w:t>)</w:t>
      </w:r>
    </w:p>
    <w:p w:rsidR="009848B0" w:rsidRDefault="009848B0" w:rsidP="009848B0">
      <w:pPr>
        <w:spacing w:after="0" w:line="240" w:lineRule="auto"/>
        <w:rPr>
          <w:i/>
        </w:rPr>
      </w:pPr>
    </w:p>
    <w:p w:rsidR="009848B0" w:rsidRDefault="009848B0" w:rsidP="009848B0">
      <w:pPr>
        <w:spacing w:after="0" w:line="240" w:lineRule="auto"/>
        <w:rPr>
          <w:i/>
        </w:rPr>
      </w:pPr>
      <w:r>
        <w:rPr>
          <w:i/>
        </w:rPr>
        <w:t xml:space="preserve">Obsah podstavy                        </w:t>
      </w:r>
      <w:proofErr w:type="spellStart"/>
      <w:r>
        <w:rPr>
          <w:b/>
          <w:i/>
        </w:rPr>
        <w:t>vh</w:t>
      </w:r>
      <w:proofErr w:type="spellEnd"/>
      <w:r>
        <w:rPr>
          <w:b/>
          <w:i/>
        </w:rPr>
        <w:t xml:space="preserve">   je výška hranola</w:t>
      </w:r>
      <w:r>
        <w:rPr>
          <w:i/>
        </w:rPr>
        <w:t>, v tomto príklade j</w:t>
      </w:r>
      <w:r w:rsidR="00715006">
        <w:rPr>
          <w:i/>
        </w:rPr>
        <w:t>e</w:t>
      </w:r>
      <w:r>
        <w:rPr>
          <w:i/>
        </w:rPr>
        <w:t xml:space="preserve"> to 10 cm       </w:t>
      </w:r>
    </w:p>
    <w:p w:rsidR="009848B0" w:rsidRDefault="00715006" w:rsidP="009848B0">
      <w:pPr>
        <w:spacing w:after="0" w:line="240" w:lineRule="auto"/>
      </w:pPr>
      <w:proofErr w:type="spellStart"/>
      <w:r>
        <w:t>Sp</w:t>
      </w:r>
      <w:proofErr w:type="spellEnd"/>
      <w:r>
        <w:t xml:space="preserve"> = a . </w:t>
      </w:r>
      <w:proofErr w:type="spellStart"/>
      <w:r>
        <w:t>va</w:t>
      </w:r>
      <w:proofErr w:type="spellEnd"/>
      <w:r>
        <w:t xml:space="preserve"> : 2</w:t>
      </w:r>
    </w:p>
    <w:p w:rsidR="009848B0" w:rsidRDefault="00715006" w:rsidP="009848B0">
      <w:pPr>
        <w:spacing w:after="0" w:line="240" w:lineRule="auto"/>
      </w:pPr>
      <w:proofErr w:type="spellStart"/>
      <w:r>
        <w:t>Sp</w:t>
      </w:r>
      <w:proofErr w:type="spellEnd"/>
      <w:r>
        <w:t xml:space="preserve"> = 5 . 4,3 : 2</w:t>
      </w:r>
    </w:p>
    <w:p w:rsidR="009848B0" w:rsidRDefault="00715006" w:rsidP="009848B0">
      <w:pPr>
        <w:spacing w:after="0" w:line="240" w:lineRule="auto"/>
      </w:pPr>
      <w:proofErr w:type="spellStart"/>
      <w:r>
        <w:t>Sp</w:t>
      </w:r>
      <w:proofErr w:type="spellEnd"/>
      <w:r>
        <w:t xml:space="preserve"> = 10,7</w:t>
      </w:r>
      <w:r w:rsidR="009848B0">
        <w:t xml:space="preserve">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848B0" w:rsidRDefault="009848B0" w:rsidP="009848B0">
      <w:pPr>
        <w:spacing w:after="0" w:line="240" w:lineRule="auto"/>
      </w:pPr>
    </w:p>
    <w:p w:rsidR="009848B0" w:rsidRDefault="009848B0" w:rsidP="009848B0">
      <w:pPr>
        <w:spacing w:after="0" w:line="240" w:lineRule="auto"/>
      </w:pPr>
      <w:r>
        <w:t>Objem hranola</w:t>
      </w:r>
    </w:p>
    <w:p w:rsidR="009848B0" w:rsidRDefault="009848B0" w:rsidP="009848B0">
      <w:pPr>
        <w:spacing w:after="0" w:line="240" w:lineRule="auto"/>
      </w:pPr>
      <w:r>
        <w:t xml:space="preserve">V = </w:t>
      </w:r>
      <w:proofErr w:type="spellStart"/>
      <w:r>
        <w:t>Sp</w:t>
      </w:r>
      <w:proofErr w:type="spellEnd"/>
      <w:r>
        <w:t xml:space="preserve"> . </w:t>
      </w:r>
      <w:proofErr w:type="spellStart"/>
      <w:r>
        <w:t>vh</w:t>
      </w:r>
      <w:proofErr w:type="spellEnd"/>
    </w:p>
    <w:p w:rsidR="009848B0" w:rsidRDefault="00715006" w:rsidP="009848B0">
      <w:pPr>
        <w:spacing w:after="0" w:line="240" w:lineRule="auto"/>
      </w:pPr>
      <w:r>
        <w:t>V = 10,7</w:t>
      </w:r>
      <w:r w:rsidR="009848B0">
        <w:t>5 . 10</w:t>
      </w:r>
    </w:p>
    <w:p w:rsidR="009848B0" w:rsidRDefault="00715006" w:rsidP="009848B0">
      <w:pPr>
        <w:spacing w:after="0" w:line="240" w:lineRule="auto"/>
      </w:pPr>
      <w:r>
        <w:t>V = 107,5</w:t>
      </w:r>
      <w:r w:rsidR="009848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848B0">
        <w:t xml:space="preserve">                    Objem pravide</w:t>
      </w:r>
      <w:r>
        <w:t>lného štvorbokého hranola je 107,5</w:t>
      </w:r>
      <w:r w:rsidR="009848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  <w:r w:rsidR="009848B0">
        <w:t xml:space="preserve">       </w:t>
      </w:r>
    </w:p>
    <w:p w:rsidR="009848B0" w:rsidRDefault="009848B0" w:rsidP="009848B0">
      <w:pPr>
        <w:spacing w:after="0" w:line="240" w:lineRule="auto"/>
      </w:pPr>
    </w:p>
    <w:p w:rsidR="009848B0" w:rsidRDefault="009848B0" w:rsidP="009848B0">
      <w:pPr>
        <w:spacing w:after="0" w:line="240" w:lineRule="auto"/>
      </w:pPr>
    </w:p>
    <w:p w:rsidR="009848B0" w:rsidRDefault="009848B0" w:rsidP="009848B0">
      <w:pPr>
        <w:spacing w:after="0" w:line="240" w:lineRule="auto"/>
      </w:pPr>
      <w:r>
        <w:rPr>
          <w:i/>
        </w:rPr>
        <w:t>(Nasledujúce štyri úlohy vypočítajte samostatne pomocou vzorového príkladu, pozri vyššie)</w:t>
      </w:r>
      <w:r>
        <w:t xml:space="preserve">     </w:t>
      </w:r>
    </w:p>
    <w:p w:rsidR="009848B0" w:rsidRDefault="009848B0" w:rsidP="009848B0">
      <w:pPr>
        <w:spacing w:after="0" w:line="240" w:lineRule="auto"/>
      </w:pPr>
    </w:p>
    <w:p w:rsidR="001572D4" w:rsidRPr="00BF7A8B" w:rsidRDefault="00BF7A8B" w:rsidP="009848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... </w:t>
      </w:r>
      <w:bookmarkStart w:id="0" w:name="_GoBack"/>
      <w:bookmarkEnd w:id="0"/>
      <w:r w:rsidR="001572D4" w:rsidRPr="00BF7A8B">
        <w:rPr>
          <w:b/>
          <w:sz w:val="24"/>
          <w:szCs w:val="24"/>
        </w:rPr>
        <w:t>a poslať aj tieto:</w:t>
      </w:r>
    </w:p>
    <w:p w:rsidR="009848B0" w:rsidRDefault="009848B0" w:rsidP="009848B0">
      <w:pPr>
        <w:spacing w:after="0" w:line="240" w:lineRule="auto"/>
      </w:pPr>
      <w:r>
        <w:t>1, Vy</w:t>
      </w:r>
      <w:r w:rsidR="001572D4">
        <w:t>počítaj objem pravidelného troj</w:t>
      </w:r>
      <w:r>
        <w:t>boké</w:t>
      </w:r>
      <w:r w:rsidR="001572D4">
        <w:t>ho hranola ( s podstavou trojuholníka), ak  hrana jeho podstavy (strana trojuholníka) je 75 dm, výška trojuholníka je 64 dm  a výška hranola je 110 d</w:t>
      </w:r>
      <w:r>
        <w:t xml:space="preserve">m.   </w:t>
      </w:r>
    </w:p>
    <w:p w:rsidR="009848B0" w:rsidRDefault="009848B0" w:rsidP="009848B0">
      <w:pPr>
        <w:spacing w:after="0" w:line="240" w:lineRule="auto"/>
      </w:pPr>
    </w:p>
    <w:p w:rsidR="009848B0" w:rsidRDefault="009848B0" w:rsidP="009848B0">
      <w:pPr>
        <w:spacing w:after="0" w:line="240" w:lineRule="auto"/>
      </w:pPr>
      <w:r>
        <w:t>2,   Vy</w:t>
      </w:r>
      <w:r w:rsidR="001572D4">
        <w:t>počítaj objem pravidelného troj</w:t>
      </w:r>
      <w:r>
        <w:t>bokého hranola ( s </w:t>
      </w:r>
      <w:r w:rsidR="001572D4">
        <w:t>podstavou trojuholníka</w:t>
      </w:r>
      <w:r>
        <w:t xml:space="preserve">), </w:t>
      </w:r>
      <w:r w:rsidR="001572D4">
        <w:t>ak  hrana jeho podstavy (strana trojuholníka) je 35,5 c</w:t>
      </w:r>
      <w:r>
        <w:t>m</w:t>
      </w:r>
      <w:r w:rsidR="001572D4">
        <w:t>, výška trojuholníka je 32 cm a výška hranola je 10 c</w:t>
      </w:r>
      <w:r>
        <w:t xml:space="preserve">m.   </w:t>
      </w:r>
    </w:p>
    <w:p w:rsidR="009848B0" w:rsidRDefault="009848B0" w:rsidP="009848B0">
      <w:pPr>
        <w:spacing w:after="0" w:line="240" w:lineRule="auto"/>
      </w:pPr>
    </w:p>
    <w:p w:rsidR="009848B0" w:rsidRPr="001572D4" w:rsidRDefault="009848B0" w:rsidP="009848B0">
      <w:pPr>
        <w:spacing w:after="0" w:line="240" w:lineRule="auto"/>
      </w:pPr>
      <w:r>
        <w:t xml:space="preserve">3, Vypočítaj </w:t>
      </w:r>
      <w:r>
        <w:rPr>
          <w:u w:val="single"/>
        </w:rPr>
        <w:t>výšku</w:t>
      </w:r>
      <w:r w:rsidR="001572D4">
        <w:t xml:space="preserve">  pravidelného troj</w:t>
      </w:r>
      <w:r>
        <w:t>boké</w:t>
      </w:r>
      <w:r w:rsidR="001572D4">
        <w:t>ho hranola ( s podstavou trojuholníka)</w:t>
      </w:r>
      <w:r>
        <w:t xml:space="preserve">, ktorého objem (V ) je 64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 a obsah podstavy je (Sp) je 32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</w:t>
      </w:r>
      <w:r>
        <w:rPr>
          <w:i/>
        </w:rPr>
        <w:t>( áno, budete deliť).</w:t>
      </w:r>
    </w:p>
    <w:p w:rsidR="009848B0" w:rsidRDefault="009848B0" w:rsidP="009848B0">
      <w:pPr>
        <w:spacing w:after="0" w:line="240" w:lineRule="auto"/>
        <w:rPr>
          <w:i/>
        </w:rPr>
      </w:pPr>
    </w:p>
    <w:p w:rsidR="009848B0" w:rsidRDefault="009848B0" w:rsidP="009848B0">
      <w:pPr>
        <w:spacing w:after="0" w:line="240" w:lineRule="auto"/>
      </w:pPr>
      <w:r>
        <w:t>4, Vypočítaj o</w:t>
      </w:r>
      <w:r w:rsidR="001572D4">
        <w:t>bsah podstavy pravidelného troj</w:t>
      </w:r>
      <w:r>
        <w:t>boké</w:t>
      </w:r>
      <w:r w:rsidR="001572D4">
        <w:t>ho hranola ( s podstavou trojuholníka</w:t>
      </w:r>
      <w:r>
        <w:t xml:space="preserve">), ak  jeho  objem (V ) je 64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a   </m:t>
        </m:r>
      </m:oMath>
      <w:r>
        <w:t xml:space="preserve">výška hranola je 20 cm.  </w:t>
      </w:r>
      <w:r>
        <w:rPr>
          <w:i/>
        </w:rPr>
        <w:t>( áno, budete deliť)</w:t>
      </w:r>
      <w:r>
        <w:t xml:space="preserve"> </w:t>
      </w:r>
    </w:p>
    <w:p w:rsidR="00BF7A8B" w:rsidRDefault="00BF7A8B" w:rsidP="009848B0">
      <w:pPr>
        <w:spacing w:after="0" w:line="240" w:lineRule="auto"/>
      </w:pPr>
    </w:p>
    <w:p w:rsidR="00BF7A8B" w:rsidRPr="00BF7A8B" w:rsidRDefault="00BF7A8B" w:rsidP="009848B0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  <w:lang w:eastAsia="ko-KR"/>
        </w:rPr>
        <w:t>♣</w:t>
      </w:r>
      <w:r w:rsidRPr="00BF7A8B">
        <w:rPr>
          <w:b/>
          <w:i/>
          <w:sz w:val="28"/>
          <w:szCs w:val="28"/>
        </w:rPr>
        <w:t xml:space="preserve"> Riešenia úloh klasifikujem. </w:t>
      </w:r>
      <w:r>
        <w:rPr>
          <w:b/>
          <w:i/>
          <w:sz w:val="28"/>
          <w:szCs w:val="28"/>
        </w:rPr>
        <w:t>Nezabudnite pripísať meno a priezvisko.</w:t>
      </w:r>
    </w:p>
    <w:p w:rsidR="009848B0" w:rsidRPr="00BF7A8B" w:rsidRDefault="009848B0" w:rsidP="009848B0">
      <w:pPr>
        <w:spacing w:after="0" w:line="240" w:lineRule="auto"/>
        <w:rPr>
          <w:b/>
          <w:i/>
          <w:sz w:val="28"/>
          <w:szCs w:val="28"/>
        </w:rPr>
      </w:pPr>
    </w:p>
    <w:p w:rsidR="009848B0" w:rsidRDefault="009848B0" w:rsidP="009848B0">
      <w:pPr>
        <w:spacing w:after="0" w:line="240" w:lineRule="auto"/>
      </w:pPr>
    </w:p>
    <w:p w:rsidR="009848B0" w:rsidRDefault="009848B0" w:rsidP="00CF1199">
      <w:pPr>
        <w:spacing w:after="0" w:line="240" w:lineRule="auto"/>
        <w:rPr>
          <w:rFonts w:ascii="Cambria Math" w:hAnsi="Cambria Math"/>
          <w:i/>
        </w:rPr>
      </w:pPr>
      <w:r>
        <w:rPr>
          <w:rFonts w:ascii="Arial" w:hAnsi="Arial" w:cs="Arial"/>
          <w:lang w:eastAsia="ko-KR"/>
        </w:rPr>
        <w:t xml:space="preserve"> </w:t>
      </w:r>
    </w:p>
    <w:p w:rsidR="009848B0" w:rsidRDefault="009848B0" w:rsidP="009848B0">
      <w:pPr>
        <w:pStyle w:val="Odsekzoznamu"/>
        <w:rPr>
          <w:rFonts w:ascii="Cambria Math" w:eastAsia="Times New Roman" w:hAnsi="Cambria Math"/>
        </w:rPr>
      </w:pPr>
    </w:p>
    <w:p w:rsidR="009848B0" w:rsidRDefault="009848B0" w:rsidP="009848B0">
      <w:pPr>
        <w:spacing w:after="0" w:line="240" w:lineRule="auto"/>
        <w:rPr>
          <w:rFonts w:ascii="Arial" w:hAnsi="Arial" w:cs="Arial"/>
          <w:lang w:eastAsia="ko-KR"/>
        </w:rPr>
      </w:pPr>
    </w:p>
    <w:p w:rsidR="009848B0" w:rsidRDefault="009848B0" w:rsidP="009848B0">
      <w:pPr>
        <w:spacing w:after="0" w:line="240" w:lineRule="auto"/>
      </w:pPr>
      <w:r>
        <w:t xml:space="preserve">     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271"/>
    <w:multiLevelType w:val="hybridMultilevel"/>
    <w:tmpl w:val="C270B6A4"/>
    <w:lvl w:ilvl="0" w:tplc="A0045928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68B4"/>
    <w:multiLevelType w:val="hybridMultilevel"/>
    <w:tmpl w:val="C2442AA2"/>
    <w:lvl w:ilvl="0" w:tplc="12CC91CC">
      <w:start w:val="1"/>
      <w:numFmt w:val="decimal"/>
      <w:lvlText w:val="%1)"/>
      <w:lvlJc w:val="left"/>
      <w:pPr>
        <w:ind w:left="720" w:hanging="360"/>
      </w:pPr>
      <w:rPr>
        <w:rFonts w:ascii="Calibri" w:eastAsia="Batang" w:hAnsi="Calibri" w:cs="Times New Roman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59FD"/>
    <w:multiLevelType w:val="hybridMultilevel"/>
    <w:tmpl w:val="75001C40"/>
    <w:lvl w:ilvl="0" w:tplc="3058FF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B0"/>
    <w:rsid w:val="001572D4"/>
    <w:rsid w:val="00715006"/>
    <w:rsid w:val="009848B0"/>
    <w:rsid w:val="00AB5579"/>
    <w:rsid w:val="00BF7A8B"/>
    <w:rsid w:val="00C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8B0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8B0"/>
    <w:pPr>
      <w:ind w:left="720"/>
      <w:contextualSpacing/>
    </w:pPr>
  </w:style>
  <w:style w:type="table" w:styleId="Mriekatabuky">
    <w:name w:val="Table Grid"/>
    <w:basedOn w:val="Normlnatabuka"/>
    <w:uiPriority w:val="59"/>
    <w:rsid w:val="009848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8B0"/>
    <w:rPr>
      <w:rFonts w:ascii="Tahoma" w:eastAsia="Batang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150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48B0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8B0"/>
    <w:pPr>
      <w:ind w:left="720"/>
      <w:contextualSpacing/>
    </w:pPr>
  </w:style>
  <w:style w:type="table" w:styleId="Mriekatabuky">
    <w:name w:val="Table Grid"/>
    <w:basedOn w:val="Normlnatabuka"/>
    <w:uiPriority w:val="59"/>
    <w:rsid w:val="009848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8B0"/>
    <w:rPr>
      <w:rFonts w:ascii="Tahoma" w:eastAsia="Batang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15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2020-03-29T16:03:00Z</dcterms:created>
  <dcterms:modified xsi:type="dcterms:W3CDTF">2020-03-29T16:49:00Z</dcterms:modified>
</cp:coreProperties>
</file>