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A" w:rsidRDefault="0028524A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sk-SK"/>
        </w:rPr>
        <w:t xml:space="preserve">                                   BIOLÓGIA                                       </w:t>
      </w:r>
      <w:r w:rsidRPr="0028524A">
        <w:rPr>
          <w:rFonts w:ascii="Times New Roman" w:eastAsia="Times New Roman" w:hAnsi="Times New Roman" w:cs="Times New Roman"/>
          <w:color w:val="000000"/>
          <w:sz w:val="36"/>
          <w:szCs w:val="24"/>
          <w:lang w:eastAsia="sk-SK"/>
        </w:rPr>
        <w:t>8.týždeň</w:t>
      </w:r>
    </w:p>
    <w:p w:rsidR="0028524A" w:rsidRDefault="0028524A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sk-SK"/>
        </w:rPr>
      </w:pPr>
    </w:p>
    <w:p w:rsidR="003B3192" w:rsidRP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24"/>
          <w:lang w:eastAsia="sk-SK"/>
        </w:rPr>
      </w:pPr>
    </w:p>
    <w:p w:rsid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</w:p>
    <w:p w:rsidR="003B3192" w:rsidRP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  <w:lang w:eastAsia="sk-SK"/>
        </w:rPr>
      </w:pPr>
      <w:r w:rsidRP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  <w:lang w:eastAsia="sk-SK"/>
        </w:rPr>
        <w:t>Šiestaci,</w:t>
      </w:r>
    </w:p>
    <w:p w:rsid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  <w:r w:rsidRP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yellow"/>
          <w:lang w:eastAsia="sk-SK"/>
        </w:rPr>
        <w:t xml:space="preserve">         ukončili sme TC, preto tento týždeň vypracujete tento test. Treba ho vypracovať do zošitov BIO  a do 9.mája mi každý pošle správne odpovede na mail :  </w:t>
      </w:r>
      <w:hyperlink r:id="rId7" w:history="1">
        <w:r w:rsidRPr="003B3192">
          <w:rPr>
            <w:rStyle w:val="Hypertextovprepojenie"/>
            <w:rFonts w:ascii="Times New Roman" w:eastAsia="Times New Roman" w:hAnsi="Times New Roman" w:cs="Times New Roman"/>
            <w:b/>
            <w:sz w:val="32"/>
            <w:szCs w:val="24"/>
            <w:lang w:eastAsia="sk-SK"/>
          </w:rPr>
          <w:t>73ivanovazs@gmail.com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  <w:t xml:space="preserve"> </w:t>
      </w:r>
    </w:p>
    <w:p w:rsid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</w:p>
    <w:p w:rsid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  <w:t xml:space="preserve">                                             Prajem príjemné vypracovanie,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  <w:t>p.uč.Ivanová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  <w:t xml:space="preserve">. </w:t>
      </w:r>
    </w:p>
    <w:p w:rsid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  <w:t xml:space="preserve"> </w:t>
      </w:r>
    </w:p>
    <w:p w:rsidR="003B3192" w:rsidRDefault="003B3192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</w:p>
    <w:p w:rsidR="0028524A" w:rsidRPr="003B3192" w:rsidRDefault="0028524A" w:rsidP="003B319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cyan"/>
          <w:lang w:eastAsia="sk-SK"/>
        </w:rPr>
      </w:pPr>
      <w:r w:rsidRP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cyan"/>
          <w:lang w:eastAsia="sk-SK"/>
        </w:rPr>
        <w:t>Opakovanie   TC  -</w:t>
      </w:r>
      <w:r w:rsid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cyan"/>
          <w:lang w:eastAsia="sk-SK"/>
        </w:rPr>
        <w:t xml:space="preserve"> </w:t>
      </w:r>
      <w:r w:rsidRP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cyan"/>
          <w:lang w:eastAsia="sk-SK"/>
        </w:rPr>
        <w:t xml:space="preserve"> Stavba tela nekvitnúcich a kvitnúcich rastlín</w:t>
      </w:r>
      <w:r w:rsid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cyan"/>
          <w:lang w:eastAsia="sk-SK"/>
        </w:rPr>
        <w:t xml:space="preserve">         </w:t>
      </w:r>
      <w:r w:rsidRPr="003B3192">
        <w:rPr>
          <w:rFonts w:ascii="Times New Roman" w:eastAsia="Times New Roman" w:hAnsi="Times New Roman" w:cs="Times New Roman"/>
          <w:b/>
          <w:color w:val="000000"/>
          <w:sz w:val="32"/>
          <w:szCs w:val="24"/>
          <w:highlight w:val="cyan"/>
          <w:lang w:eastAsia="sk-SK"/>
        </w:rPr>
        <w:t xml:space="preserve">                                           </w:t>
      </w:r>
    </w:p>
    <w:p w:rsidR="0028524A" w:rsidRPr="0028524A" w:rsidRDefault="0028524A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sk-SK"/>
        </w:rPr>
      </w:pPr>
      <w:r w:rsidRPr="003B3192">
        <w:rPr>
          <w:rFonts w:ascii="Times New Roman" w:eastAsia="Times New Roman" w:hAnsi="Times New Roman" w:cs="Times New Roman"/>
          <w:color w:val="000000"/>
          <w:sz w:val="32"/>
          <w:szCs w:val="24"/>
          <w:highlight w:val="cyan"/>
          <w:lang w:eastAsia="sk-SK"/>
        </w:rPr>
        <w:t xml:space="preserve">                                                            </w:t>
      </w:r>
      <w:r w:rsidR="003B3192">
        <w:rPr>
          <w:rFonts w:ascii="Times New Roman" w:eastAsia="Times New Roman" w:hAnsi="Times New Roman" w:cs="Times New Roman"/>
          <w:color w:val="000000"/>
          <w:sz w:val="32"/>
          <w:szCs w:val="24"/>
          <w:highlight w:val="cyan"/>
          <w:lang w:eastAsia="sk-SK"/>
        </w:rPr>
        <w:t xml:space="preserve">                                                        </w:t>
      </w:r>
      <w:r w:rsidRPr="003B3192">
        <w:rPr>
          <w:rFonts w:ascii="Times New Roman" w:eastAsia="Times New Roman" w:hAnsi="Times New Roman" w:cs="Times New Roman"/>
          <w:color w:val="000000"/>
          <w:sz w:val="32"/>
          <w:szCs w:val="24"/>
          <w:highlight w:val="cyan"/>
          <w:lang w:eastAsia="sk-SK"/>
        </w:rPr>
        <w:t>6.ročník</w:t>
      </w:r>
      <w:r w:rsidR="003B3192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 xml:space="preserve">          </w:t>
      </w:r>
      <w:r w:rsidRPr="0028524A">
        <w:rPr>
          <w:rFonts w:ascii="Times New Roman" w:eastAsia="Times New Roman" w:hAnsi="Times New Roman" w:cs="Times New Roman"/>
          <w:color w:val="000000"/>
          <w:sz w:val="32"/>
          <w:szCs w:val="24"/>
          <w:lang w:eastAsia="sk-SK"/>
        </w:rPr>
        <w:t xml:space="preserve">  </w:t>
      </w:r>
    </w:p>
    <w:p w:rsidR="0028524A" w:rsidRPr="0028524A" w:rsidRDefault="0028524A" w:rsidP="0028524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3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sk-SK"/>
        </w:rPr>
        <w:t xml:space="preserve">                                                                        </w:t>
      </w:r>
    </w:p>
    <w:p w:rsidR="0028524A" w:rsidRDefault="0028524A" w:rsidP="00026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26062" w:rsidRPr="0028524A" w:rsidRDefault="0028524A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</w:t>
      </w:r>
      <w:r w:rsidR="00026062"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Byľ je:</w:t>
      </w:r>
      <w:r w:rsidR="00026062"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20.25pt;height:18pt" o:ole="">
            <v:imagedata r:id="rId8" o:title=""/>
          </v:shape>
          <w:control r:id="rId9" w:name="DefaultOcxName" w:shapeid="_x0000_i113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neolistená stonka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35" type="#_x0000_t75" style="width:20.25pt;height:18pt" o:ole="">
            <v:imagedata r:id="rId8" o:title=""/>
          </v:shape>
          <w:control r:id="rId10" w:name="DefaultOcxName1" w:shapeid="_x0000_i113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stonka s listami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34" type="#_x0000_t75" style="width:20.25pt;height:18pt" o:ole="">
            <v:imagedata r:id="rId8" o:title=""/>
          </v:shape>
          <w:control r:id="rId11" w:name="DefaultOcxName2" w:shapeid="_x0000_i113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dutá stonka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28524A"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Akým smerom prúdia látky v rastline?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33" type="#_x0000_t75" style="width:20.25pt;height:18pt" o:ole="">
            <v:imagedata r:id="rId8" o:title=""/>
          </v:shape>
          <w:control r:id="rId12" w:name="DefaultOcxName3" w:shapeid="_x0000_i113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z listov do koreňa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32" type="#_x0000_t75" style="width:20.25pt;height:18pt" o:ole="">
            <v:imagedata r:id="rId8" o:title=""/>
          </v:shape>
          <w:control r:id="rId13" w:name="DefaultOcxName4" w:shapeid="_x0000_i113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z koreňa do listov a naopak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31" type="#_x0000_t75" style="width:20.25pt;height:18pt" o:ole="">
            <v:imagedata r:id="rId8" o:title=""/>
          </v:shape>
          <w:control r:id="rId14" w:name="DefaultOcxName5" w:shapeid="_x0000_i113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z koreňa do listov </w:t>
      </w:r>
    </w:p>
    <w:p w:rsidR="00026062" w:rsidRPr="0028524A" w:rsidRDefault="0028524A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3.</w:t>
      </w:r>
      <w:r w:rsidR="00026062"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Podzemok je</w:t>
      </w:r>
      <w:r w:rsidR="00026062"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30" type="#_x0000_t75" style="width:20.25pt;height:18pt" o:ole="">
            <v:imagedata r:id="rId8" o:title=""/>
          </v:shape>
          <w:control r:id="rId15" w:name="DefaultOcxName6" w:shapeid="_x0000_i113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podzemná stonka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9" type="#_x0000_t75" style="width:20.25pt;height:18pt" o:ole="">
            <v:imagedata r:id="rId8" o:title=""/>
          </v:shape>
          <w:control r:id="rId16" w:name="DefaultOcxName7" w:shapeid="_x0000_i112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podzemný koreň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8" type="#_x0000_t75" style="width:20.25pt;height:18pt" o:ole="">
            <v:imagedata r:id="rId8" o:title=""/>
          </v:shape>
          <w:control r:id="rId17" w:name="DefaultOcxName8" w:shapeid="_x0000_i112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podzemný list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28524A"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Koreňová čiapočka má funkciu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7" type="#_x0000_t75" style="width:20.25pt;height:18pt" o:ole="">
            <v:imagedata r:id="rId8" o:title=""/>
          </v:shape>
          <w:control r:id="rId18" w:name="DefaultOcxName9" w:shapeid="_x0000_i112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umožňuje rast koreňa smerom nahor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6" type="#_x0000_t75" style="width:20.25pt;height:18pt" o:ole="">
            <v:imagedata r:id="rId8" o:title=""/>
          </v:shape>
          <w:control r:id="rId19" w:name="DefaultOcxName10" w:shapeid="_x0000_i112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umožňuje rast koreňa smerom nadol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5" type="#_x0000_t75" style="width:20.25pt;height:18pt" o:ole="">
            <v:imagedata r:id="rId8" o:title=""/>
          </v:shape>
          <w:control r:id="rId20" w:name="DefaultOcxName11" w:shapeid="_x0000_i112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umožňuje prijímať živiny rozpustné vo vode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 w:rsid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Dutá stonka sa volá</w:t>
      </w:r>
      <w:r w:rsidR="0028524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2852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8524A" w:rsidRDefault="00026062" w:rsidP="0028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object w:dxaOrig="405" w:dyaOrig="360">
          <v:shape id="_x0000_i1124" type="#_x0000_t75" style="width:20.25pt;height:18pt" o:ole="">
            <v:imagedata r:id="rId8" o:title=""/>
          </v:shape>
          <w:control r:id="rId21" w:name="DefaultOcxName12" w:shapeid="_x0000_i112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steblo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3" type="#_x0000_t75" style="width:20.25pt;height:18pt" o:ole="">
            <v:imagedata r:id="rId8" o:title=""/>
          </v:shape>
          <w:control r:id="rId22" w:name="DefaultOcxName13" w:shapeid="_x0000_i112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byľ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2" type="#_x0000_t75" style="width:20.25pt;height:18pt" o:ole="">
            <v:imagedata r:id="rId8" o:title=""/>
          </v:shape>
          <w:control r:id="rId23" w:name="DefaultOcxName14" w:shapeid="_x0000_i112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c) stvol</w:t>
      </w:r>
    </w:p>
    <w:p w:rsidR="00026062" w:rsidRPr="0028524A" w:rsidRDefault="00026062" w:rsidP="0028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</w:t>
      </w:r>
      <w:r w:rsidR="0028524A"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Koreňové vlásky majú funkciu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1" type="#_x0000_t75" style="width:20.25pt;height:18pt" o:ole="">
            <v:imagedata r:id="rId8" o:title=""/>
          </v:shape>
          <w:control r:id="rId24" w:name="DefaultOcxName15" w:shapeid="_x0000_i112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prijímať kyslík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20" type="#_x0000_t75" style="width:20.25pt;height:18pt" o:ole="">
            <v:imagedata r:id="rId8" o:title=""/>
          </v:shape>
          <w:control r:id="rId25" w:name="DefaultOcxName16" w:shapeid="_x0000_i112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prijímať živiny rozpustené vo vode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9" type="#_x0000_t75" style="width:20.25pt;height:18pt" o:ole="">
            <v:imagedata r:id="rId8" o:title=""/>
          </v:shape>
          <w:control r:id="rId26" w:name="DefaultOcxName17" w:shapeid="_x0000_i111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prijímať oxid uhličitý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Základné časti listu sú: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8" type="#_x0000_t75" style="width:20.25pt;height:18pt" o:ole="">
            <v:imagedata r:id="rId8" o:title=""/>
          </v:shape>
          <w:control r:id="rId27" w:name="DefaultOcxName18" w:shapeid="_x0000_i111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stonka, čepeľ a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žilnatina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7" type="#_x0000_t75" style="width:20.25pt;height:18pt" o:ole="">
            <v:imagedata r:id="rId8" o:title=""/>
          </v:shape>
          <w:control r:id="rId28" w:name="DefaultOcxName19" w:shapeid="_x0000_i111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pakorienok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pabyľka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palístok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6" type="#_x0000_t75" style="width:20.25pt;height:18pt" o:ole="">
            <v:imagedata r:id="rId8" o:title=""/>
          </v:shape>
          <w:control r:id="rId29" w:name="DefaultOcxName20" w:shapeid="_x0000_i111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stopka, čepeľ a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žilnatina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8</w:t>
      </w:r>
      <w:r w:rsid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Čím dýcha list?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5" type="#_x0000_t75" style="width:20.25pt;height:18pt" o:ole="">
            <v:imagedata r:id="rId8" o:title=""/>
          </v:shape>
          <w:control r:id="rId30" w:name="DefaultOcxName21" w:shapeid="_x0000_i111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chlorofylom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4" type="#_x0000_t75" style="width:20.25pt;height:18pt" o:ole="">
            <v:imagedata r:id="rId8" o:title=""/>
          </v:shape>
          <w:control r:id="rId31" w:name="DefaultOcxName22" w:shapeid="_x0000_i111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prieduchom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3" type="#_x0000_t75" style="width:20.25pt;height:18pt" o:ole="">
            <v:imagedata r:id="rId8" o:title=""/>
          </v:shape>
          <w:control r:id="rId32" w:name="DefaultOcxName23" w:shapeid="_x0000_i111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nedýcha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9</w:t>
      </w:r>
      <w:r w:rsid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Stvol je</w:t>
      </w:r>
      <w:r w:rsid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2" type="#_x0000_t75" style="width:20.25pt;height:18pt" o:ole="">
            <v:imagedata r:id="rId8" o:title=""/>
          </v:shape>
          <w:control r:id="rId33" w:name="DefaultOcxName24" w:shapeid="_x0000_i111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neolistená stonka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1" type="#_x0000_t75" style="width:20.25pt;height:18pt" o:ole="">
            <v:imagedata r:id="rId8" o:title=""/>
          </v:shape>
          <w:control r:id="rId34" w:name="DefaultOcxName25" w:shapeid="_x0000_i111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dutá stonka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10" type="#_x0000_t75" style="width:20.25pt;height:18pt" o:ole="">
            <v:imagedata r:id="rId8" o:title=""/>
          </v:shape>
          <w:control r:id="rId35" w:name="DefaultOcxName26" w:shapeid="_x0000_i111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stonka s listami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Fotosyntéza je</w:t>
      </w:r>
      <w:r w:rsid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9" type="#_x0000_t75" style="width:20.25pt;height:18pt" o:ole="">
            <v:imagedata r:id="rId8" o:title=""/>
          </v:shape>
          <w:control r:id="rId36" w:name="DefaultOcxName27" w:shapeid="_x0000_i110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premena oxidu uhličitého a vody na cukor a kyslík, za pomoci chlorofylu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8" type="#_x0000_t75" style="width:20.25pt;height:18pt" o:ole="">
            <v:imagedata r:id="rId8" o:title=""/>
          </v:shape>
          <w:control r:id="rId37" w:name="DefaultOcxName28" w:shapeid="_x0000_i110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premena oxidu uhličitého na vodu a kyslík, za pomoci chlorofylu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7" type="#_x0000_t75" style="width:20.25pt;height:18pt" o:ole="">
            <v:imagedata r:id="rId8" o:title=""/>
          </v:shape>
          <w:control r:id="rId38" w:name="DefaultOcxName29" w:shapeid="_x0000_i110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premena kyslíka a vody na cukor a oxid uhličitý, za pomoci prieduchov </w:t>
      </w:r>
    </w:p>
    <w:p w:rsidR="00026062" w:rsidRPr="0028524A" w:rsidRDefault="00026062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11</w:t>
      </w:r>
      <w:r w:rsid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Postavenie listov na stonke je: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6" type="#_x0000_t75" style="width:20.25pt;height:18pt" o:ole="">
            <v:imagedata r:id="rId8" o:title=""/>
          </v:shape>
          <w:control r:id="rId39" w:name="DefaultOcxName30" w:shapeid="_x0000_i110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prízemná ružica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5" type="#_x0000_t75" style="width:20.25pt;height:18pt" o:ole="">
            <v:imagedata r:id="rId8" o:title=""/>
          </v:shape>
          <w:control r:id="rId40" w:name="DefaultOcxName31" w:shapeid="_x0000_i110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striedavé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4" type="#_x0000_t75" style="width:20.25pt;height:18pt" o:ole="">
            <v:imagedata r:id="rId8" o:title=""/>
          </v:shape>
          <w:control r:id="rId41" w:name="DefaultOcxName32" w:shapeid="_x0000_i110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protistojné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26062" w:rsidRPr="0028524A" w:rsidRDefault="00026062" w:rsidP="0028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12</w:t>
      </w:r>
      <w:r w:rsidR="0028524A" w:rsidRPr="0028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Uloženie listov na stonke je:</w:t>
      </w:r>
      <w:r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object w:dxaOrig="405" w:dyaOrig="360">
          <v:shape id="_x0000_i1103" type="#_x0000_t75" style="width:20.25pt;height:18pt" o:ole="">
            <v:imagedata r:id="rId8" o:title=""/>
          </v:shape>
          <w:control r:id="rId42" w:name="DefaultOcxName33" w:shapeid="_x0000_i110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protistojné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2" type="#_x0000_t75" style="width:20.25pt;height:18pt" o:ole="">
            <v:imagedata r:id="rId8" o:title=""/>
          </v:shape>
          <w:control r:id="rId43" w:name="DefaultOcxName34" w:shapeid="_x0000_i110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striedavé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101" type="#_x0000_t75" style="width:20.25pt;height:18pt" o:ole="">
            <v:imagedata r:id="rId8" o:title=""/>
          </v:shape>
          <w:control r:id="rId44" w:name="DefaultOcxName35" w:shapeid="_x0000_i110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c) prízemná ružica</w:t>
      </w:r>
    </w:p>
    <w:p w:rsidR="00026062" w:rsidRPr="0028524A" w:rsidRDefault="0028524A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13. </w:t>
      </w:r>
      <w:r w:rsidR="00026062"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Ďatelina má súkvetie:</w:t>
      </w:r>
      <w:r w:rsidR="00026062"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8524A" w:rsidRDefault="00026062" w:rsidP="0028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23" type="#_x0000_t75" style="width:20.25pt;height:18pt" o:ole="">
            <v:imagedata r:id="rId8" o:title=""/>
          </v:shape>
          <w:control r:id="rId45" w:name="DefaultOcxName62" w:shapeid="_x0000_i162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strapec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22" type="#_x0000_t75" style="width:20.25pt;height:18pt" o:ole="">
            <v:imagedata r:id="rId8" o:title=""/>
          </v:shape>
          <w:control r:id="rId46" w:name="DefaultOcxName110" w:shapeid="_x0000_i162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jahňada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21" type="#_x0000_t75" style="width:20.25pt;height:18pt" o:ole="">
            <v:imagedata r:id="rId8" o:title=""/>
          </v:shape>
          <w:control r:id="rId47" w:name="DefaultOcxName210" w:shapeid="_x0000_i162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hlávka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20" type="#_x0000_t75" style="width:20.25pt;height:18pt" o:ole="">
            <v:imagedata r:id="rId8" o:title=""/>
          </v:shape>
          <w:control r:id="rId48" w:name="DefaultOcxName310" w:shapeid="_x0000_i162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klas </w:t>
      </w:r>
    </w:p>
    <w:p w:rsidR="00026062" w:rsidRPr="0028524A" w:rsidRDefault="0028524A" w:rsidP="00285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14.</w:t>
      </w:r>
      <w:r w:rsidR="00026062"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Nitka a peľnica sú časti:</w:t>
      </w:r>
      <w:r w:rsidR="00026062"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9" type="#_x0000_t75" style="width:20.25pt;height:18pt" o:ole="">
            <v:imagedata r:id="rId8" o:title=""/>
          </v:shape>
          <w:control r:id="rId49" w:name="DefaultOcxName410" w:shapeid="_x0000_i161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piestika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33" type="#_x0000_t75" style="width:20.25pt;height:18pt" o:ole="">
            <v:imagedata r:id="rId8" o:title=""/>
          </v:shape>
          <w:control r:id="rId50" w:name="DefaultOcxName510" w:shapeid="_x0000_i163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tyčinky </w:t>
      </w:r>
    </w:p>
    <w:p w:rsidR="00026062" w:rsidRPr="0028524A" w:rsidRDefault="0028524A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15.</w:t>
      </w:r>
      <w:r w:rsidR="00026062" w:rsidRPr="00285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Kvet je:</w:t>
      </w:r>
      <w:r w:rsidR="00026062" w:rsidRPr="002852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7" type="#_x0000_t75" style="width:20.25pt;height:18pt" o:ole="">
            <v:imagedata r:id="rId8" o:title=""/>
          </v:shape>
          <w:control r:id="rId51" w:name="DefaultOcxName61" w:shapeid="_x0000_i161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vyživovací orgán rastliny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6" type="#_x0000_t75" style="width:20.25pt;height:18pt" o:ole="">
            <v:imagedata r:id="rId8" o:title=""/>
          </v:shape>
          <w:control r:id="rId52" w:name="DefaultOcxName71" w:shapeid="_x0000_i161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vegetatívny orgán rastliny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5" type="#_x0000_t75" style="width:20.25pt;height:18pt" o:ole="">
            <v:imagedata r:id="rId8" o:title=""/>
          </v:shape>
          <w:control r:id="rId53" w:name="DefaultOcxName81" w:shapeid="_x0000_i161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rozmnožovací orgán rastliny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16.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Pestro sfarbené kvety s lákavou vôňou a nektárom sú: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4" type="#_x0000_t75" style="width:20.25pt;height:18pt" o:ole="">
            <v:imagedata r:id="rId8" o:title=""/>
          </v:shape>
          <w:control r:id="rId54" w:name="DefaultOcxName91" w:shapeid="_x0000_i161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vetroopelivé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3" type="#_x0000_t75" style="width:20.25pt;height:18pt" o:ole="">
            <v:imagedata r:id="rId8" o:title=""/>
          </v:shape>
          <w:control r:id="rId55" w:name="DefaultOcxName101" w:shapeid="_x0000_i161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hmyzoopelivé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17. 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Kvetný obal, ktorý nie je farebne rozlíšený voláme: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2" type="#_x0000_t75" style="width:20.25pt;height:18pt" o:ole="">
            <v:imagedata r:id="rId8" o:title=""/>
          </v:shape>
          <w:control r:id="rId56" w:name="DefaultOcxName111" w:shapeid="_x0000_i161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koruna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1" type="#_x0000_t75" style="width:20.25pt;height:18pt" o:ole="">
            <v:imagedata r:id="rId8" o:title=""/>
          </v:shape>
          <w:control r:id="rId57" w:name="DefaultOcxName121" w:shapeid="_x0000_i161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kalich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10" type="#_x0000_t75" style="width:20.25pt;height:18pt" o:ole="">
            <v:imagedata r:id="rId8" o:title=""/>
          </v:shape>
          <w:control r:id="rId58" w:name="DefaultOcxName131" w:shapeid="_x0000_i161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okvetie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18.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Opelenie kvetu jeho vlastným peľom voláme: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9" type="#_x0000_t75" style="width:20.25pt;height:18pt" o:ole="">
            <v:imagedata r:id="rId8" o:title=""/>
          </v:shape>
          <w:control r:id="rId59" w:name="DefaultOcxName141" w:shapeid="_x0000_i160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cudzoopelenie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8" type="#_x0000_t75" style="width:20.25pt;height:18pt" o:ole="">
            <v:imagedata r:id="rId8" o:title=""/>
          </v:shape>
          <w:control r:id="rId60" w:name="DefaultOcxName151" w:shapeid="_x0000_i160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samoopelenie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19.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 dolnej časti piestika - semenníka - sa vyvíjajú: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object w:dxaOrig="405" w:dyaOrig="360">
          <v:shape id="_x0000_i1607" type="#_x0000_t75" style="width:20.25pt;height:18pt" o:ole="">
            <v:imagedata r:id="rId8" o:title=""/>
          </v:shape>
          <w:control r:id="rId61" w:name="DefaultOcxName161" w:shapeid="_x0000_i160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plody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6" type="#_x0000_t75" style="width:20.25pt;height:18pt" o:ole="">
            <v:imagedata r:id="rId8" o:title=""/>
          </v:shape>
          <w:control r:id="rId62" w:name="DefaultOcxName171" w:shapeid="_x0000_i160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kvety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5" type="#_x0000_t75" style="width:20.25pt;height:18pt" o:ole="">
            <v:imagedata r:id="rId8" o:title=""/>
          </v:shape>
          <w:control r:id="rId63" w:name="DefaultOcxName181" w:shapeid="_x0000_i160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semená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Prvosienka má súkvetie: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4" type="#_x0000_t75" style="width:20.25pt;height:18pt" o:ole="">
            <v:imagedata r:id="rId8" o:title=""/>
          </v:shape>
          <w:control r:id="rId64" w:name="DefaultOcxName191" w:shapeid="_x0000_i160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strapec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3" type="#_x0000_t75" style="width:20.25pt;height:18pt" o:ole="">
            <v:imagedata r:id="rId8" o:title=""/>
          </v:shape>
          <w:control r:id="rId65" w:name="DefaultOcxName201" w:shapeid="_x0000_i160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okolík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2" type="#_x0000_t75" style="width:20.25pt;height:18pt" o:ole="">
            <v:imagedata r:id="rId8" o:title=""/>
          </v:shape>
          <w:control r:id="rId66" w:name="DefaultOcxName211" w:shapeid="_x0000_i160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úbor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1" type="#_x0000_t75" style="width:20.25pt;height:18pt" o:ole="">
            <v:imagedata r:id="rId8" o:title=""/>
          </v:shape>
          <w:control r:id="rId67" w:name="DefaultOcxName221" w:shapeid="_x0000_i160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hlávka </w:t>
      </w:r>
    </w:p>
    <w:p w:rsid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21.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Kvet, ktorý má iba tyčinky je: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600" type="#_x0000_t75" style="width:20.25pt;height:18pt" o:ole="">
            <v:imagedata r:id="rId8" o:title=""/>
          </v:shape>
          <w:control r:id="rId68" w:name="DefaultOcxName231" w:shapeid="_x0000_i160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jednopohlavný samčí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9" type="#_x0000_t75" style="width:20.25pt;height:18pt" o:ole="">
            <v:imagedata r:id="rId8" o:title=""/>
          </v:shape>
          <w:control r:id="rId69" w:name="DefaultOcxName241" w:shapeid="_x0000_i159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jednopohlavný samičí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8" type="#_x0000_t75" style="width:20.25pt;height:18pt" o:ole="">
            <v:imagedata r:id="rId8" o:title=""/>
          </v:shape>
          <w:control r:id="rId70" w:name="DefaultOcxName251" w:shapeid="_x0000_i159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obojpohlavný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22. 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Margaréta má súkvetie: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7" type="#_x0000_t75" style="width:20.25pt;height:18pt" o:ole="">
            <v:imagedata r:id="rId8" o:title=""/>
          </v:shape>
          <w:control r:id="rId71" w:name="DefaultOcxName261" w:shapeid="_x0000_i159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úbor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6" type="#_x0000_t75" style="width:20.25pt;height:18pt" o:ole="">
            <v:imagedata r:id="rId8" o:title=""/>
          </v:shape>
          <w:control r:id="rId72" w:name="DefaultOcxName271" w:shapeid="_x0000_i159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okolík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5" type="#_x0000_t75" style="width:20.25pt;height:18pt" o:ole="">
            <v:imagedata r:id="rId8" o:title=""/>
          </v:shape>
          <w:control r:id="rId73" w:name="DefaultOcxName281" w:shapeid="_x0000_i159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klas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4" type="#_x0000_t75" style="width:20.25pt;height:18pt" o:ole="">
            <v:imagedata r:id="rId8" o:title=""/>
          </v:shape>
          <w:control r:id="rId74" w:name="DefaultOcxName291" w:shapeid="_x0000_i159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strapec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23.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Tulipán má kvetné obaly: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3" type="#_x0000_t75" style="width:20.25pt;height:18pt" o:ole="">
            <v:imagedata r:id="rId8" o:title=""/>
          </v:shape>
          <w:control r:id="rId75" w:name="DefaultOcxName301" w:shapeid="_x0000_i159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nerozlíšené - okvetie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2" type="#_x0000_t75" style="width:20.25pt;height:18pt" o:ole="">
            <v:imagedata r:id="rId8" o:title=""/>
          </v:shape>
          <w:control r:id="rId76" w:name="DefaultOcxName311" w:shapeid="_x0000_i159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rozlíšené na kalich a korunu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24.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 vajíčok sa po oplodnení vyvíjajú: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1" type="#_x0000_t75" style="width:20.25pt;height:18pt" o:ole="">
            <v:imagedata r:id="rId8" o:title=""/>
          </v:shape>
          <w:control r:id="rId77" w:name="DefaultOcxName321" w:shapeid="_x0000_i159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výtrusy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90" type="#_x0000_t75" style="width:20.25pt;height:18pt" o:ole="">
            <v:imagedata r:id="rId8" o:title=""/>
          </v:shape>
          <w:control r:id="rId78" w:name="DefaultOcxName331" w:shapeid="_x0000_i159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semená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9" type="#_x0000_t75" style="width:20.25pt;height:18pt" o:ole="">
            <v:imagedata r:id="rId8" o:title=""/>
          </v:shape>
          <w:control r:id="rId79" w:name="DefaultOcxName341" w:shapeid="_x0000_i158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plody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25.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Čnelka, blizna a semenník sú časti: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8" type="#_x0000_t75" style="width:20.25pt;height:18pt" o:ole="">
            <v:imagedata r:id="rId8" o:title=""/>
          </v:shape>
          <w:control r:id="rId80" w:name="DefaultOcxName351" w:shapeid="_x0000_i158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piestika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7" type="#_x0000_t75" style="width:20.25pt;height:18pt" o:ole="">
            <v:imagedata r:id="rId8" o:title=""/>
          </v:shape>
          <w:control r:id="rId81" w:name="DefaultOcxName36" w:shapeid="_x0000_i158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tyčinky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26.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Samčí pohlavný orgán kvetu je: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6" type="#_x0000_t75" style="width:20.25pt;height:18pt" o:ole="">
            <v:imagedata r:id="rId8" o:title=""/>
          </v:shape>
          <w:control r:id="rId82" w:name="DefaultOcxName37" w:shapeid="_x0000_i158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okvetie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5" type="#_x0000_t75" style="width:20.25pt;height:18pt" o:ole="">
            <v:imagedata r:id="rId8" o:title=""/>
          </v:shape>
          <w:control r:id="rId83" w:name="DefaultOcxName38" w:shapeid="_x0000_i158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tyčinka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4" type="#_x0000_t75" style="width:20.25pt;height:18pt" o:ole="">
            <v:imagedata r:id="rId8" o:title=""/>
          </v:shape>
          <w:control r:id="rId84" w:name="DefaultOcxName39" w:shapeid="_x0000_i158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kalich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3" type="#_x0000_t75" style="width:20.25pt;height:18pt" o:ole="">
            <v:imagedata r:id="rId8" o:title=""/>
          </v:shape>
          <w:control r:id="rId85" w:name="DefaultOcxName40" w:shapeid="_x0000_i158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piestik </w:t>
      </w: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27.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Nevýrazne sfarbené kvety s veľkým množstvom peľu sú: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2" type="#_x0000_t75" style="width:20.25pt;height:18pt" o:ole="">
            <v:imagedata r:id="rId8" o:title=""/>
          </v:shape>
          <w:control r:id="rId86" w:name="DefaultOcxName41" w:shapeid="_x0000_i158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hmyzoopelivé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1" type="#_x0000_t75" style="width:20.25pt;height:18pt" o:ole="">
            <v:imagedata r:id="rId8" o:title=""/>
          </v:shape>
          <w:control r:id="rId87" w:name="DefaultOcxName42" w:shapeid="_x0000_i158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proofErr w:type="spellStart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>vetroopelivé</w:t>
      </w:r>
      <w:proofErr w:type="spellEnd"/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26062" w:rsidRPr="000E6A78" w:rsidRDefault="000E6A78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28.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Kvet, ktorý má tyčinky aj piestik je: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80" type="#_x0000_t75" style="width:20.25pt;height:18pt" o:ole="">
            <v:imagedata r:id="rId8" o:title=""/>
          </v:shape>
          <w:control r:id="rId88" w:name="DefaultOcxName43" w:shapeid="_x0000_i158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obojpohlavný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9" type="#_x0000_t75" style="width:20.25pt;height:18pt" o:ole="">
            <v:imagedata r:id="rId8" o:title=""/>
          </v:shape>
          <w:control r:id="rId89" w:name="DefaultOcxName44" w:shapeid="_x0000_i157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jednopohlavný samčí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8" type="#_x0000_t75" style="width:20.25pt;height:18pt" o:ole="">
            <v:imagedata r:id="rId8" o:title=""/>
          </v:shape>
          <w:control r:id="rId90" w:name="DefaultOcxName45" w:shapeid="_x0000_i157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jednopohlavný samičí </w:t>
      </w:r>
    </w:p>
    <w:p w:rsidR="00026062" w:rsidRPr="000E6A78" w:rsidRDefault="00A32BF7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29.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 ktorej možnosti je nesprávna dvojica rastliny a jej súkvetia: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7" type="#_x0000_t75" style="width:20.25pt;height:18pt" o:ole="">
            <v:imagedata r:id="rId8" o:title=""/>
          </v:shape>
          <w:control r:id="rId91" w:name="DefaultOcxName46" w:shapeid="_x0000_i157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ďatelina - okolík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6" type="#_x0000_t75" style="width:20.25pt;height:18pt" o:ole="">
            <v:imagedata r:id="rId8" o:title=""/>
          </v:shape>
          <w:control r:id="rId92" w:name="DefaultOcxName47" w:shapeid="_x0000_i157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ríbezľa - strapec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5" type="#_x0000_t75" style="width:20.25pt;height:18pt" o:ole="">
            <v:imagedata r:id="rId8" o:title=""/>
          </v:shape>
          <w:control r:id="rId93" w:name="DefaultOcxName48" w:shapeid="_x0000_i157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slnečnica - úbor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4" type="#_x0000_t75" style="width:20.25pt;height:18pt" o:ole="">
            <v:imagedata r:id="rId8" o:title=""/>
          </v:shape>
          <w:control r:id="rId94" w:name="DefaultOcxName49" w:shapeid="_x0000_i157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skorocel - klas </w:t>
      </w:r>
    </w:p>
    <w:p w:rsidR="00026062" w:rsidRPr="000E6A78" w:rsidRDefault="00A32BF7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30.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Opelenie je: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3" type="#_x0000_t75" style="width:20.25pt;height:18pt" o:ole="">
            <v:imagedata r:id="rId8" o:title=""/>
          </v:shape>
          <w:control r:id="rId95" w:name="DefaultOcxName50" w:shapeid="_x0000_i157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prenesenie peľových zrniek z tyčinky na piestik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2" type="#_x0000_t75" style="width:20.25pt;height:18pt" o:ole="">
            <v:imagedata r:id="rId8" o:title=""/>
          </v:shape>
          <w:control r:id="rId96" w:name="DefaultOcxName51" w:shapeid="_x0000_i1572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prenesenie peľových zrniek z piestika na tyčinku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1" type="#_x0000_t75" style="width:20.25pt;height:18pt" o:ole="">
            <v:imagedata r:id="rId8" o:title=""/>
          </v:shape>
          <w:control r:id="rId97" w:name="DefaultOcxName52" w:shapeid="_x0000_i1571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dozrievanie peľových zrniek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70" type="#_x0000_t75" style="width:20.25pt;height:18pt" o:ole="">
            <v:imagedata r:id="rId8" o:title=""/>
          </v:shape>
          <w:control r:id="rId98" w:name="DefaultOcxName53" w:shapeid="_x0000_i1570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splynutie peľového zrnka a vajíčka </w:t>
      </w:r>
    </w:p>
    <w:p w:rsidR="00026062" w:rsidRPr="000E6A78" w:rsidRDefault="00A32BF7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31.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Kalich je: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69" type="#_x0000_t75" style="width:20.25pt;height:18pt" o:ole="">
            <v:imagedata r:id="rId8" o:title=""/>
          </v:shape>
          <w:control r:id="rId99" w:name="DefaultOcxName54" w:shapeid="_x0000_i1569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zelený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68" type="#_x0000_t75" style="width:20.25pt;height:18pt" o:ole="">
            <v:imagedata r:id="rId8" o:title=""/>
          </v:shape>
          <w:control r:id="rId100" w:name="DefaultOcxName55" w:shapeid="_x0000_i1568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žltý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67" type="#_x0000_t75" style="width:20.25pt;height:18pt" o:ole="">
            <v:imagedata r:id="rId8" o:title=""/>
          </v:shape>
          <w:control r:id="rId101" w:name="DefaultOcxName56" w:shapeid="_x0000_i1567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rôznofarebný </w:t>
      </w:r>
    </w:p>
    <w:p w:rsidR="00026062" w:rsidRPr="000E6A78" w:rsidRDefault="00A32BF7" w:rsidP="0002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32.</w:t>
      </w:r>
      <w:r w:rsidR="00026062" w:rsidRPr="000E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Samičí pohlavný orgán kvetu je:</w:t>
      </w:r>
      <w:r w:rsidR="00026062" w:rsidRPr="000E6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026062" w:rsidRPr="00026062" w:rsidRDefault="00026062" w:rsidP="000260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object w:dxaOrig="405" w:dyaOrig="360">
          <v:shape id="_x0000_i1566" type="#_x0000_t75" style="width:20.25pt;height:18pt" o:ole="">
            <v:imagedata r:id="rId8" o:title=""/>
          </v:shape>
          <w:control r:id="rId102" w:name="DefaultOcxName57" w:shapeid="_x0000_i1566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tyčinka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65" type="#_x0000_t75" style="width:20.25pt;height:18pt" o:ole="">
            <v:imagedata r:id="rId8" o:title=""/>
          </v:shape>
          <w:control r:id="rId103" w:name="DefaultOcxName58" w:shapeid="_x0000_i1565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okvetie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64" type="#_x0000_t75" style="width:20.25pt;height:18pt" o:ole="">
            <v:imagedata r:id="rId8" o:title=""/>
          </v:shape>
          <w:control r:id="rId104" w:name="DefaultOcxName59" w:shapeid="_x0000_i1564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kalich </w: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405" w:dyaOrig="360">
          <v:shape id="_x0000_i1563" type="#_x0000_t75" style="width:20.25pt;height:18pt" o:ole="">
            <v:imagedata r:id="rId8" o:title=""/>
          </v:shape>
          <w:control r:id="rId105" w:name="DefaultOcxName60" w:shapeid="_x0000_i1563"/>
        </w:object>
      </w:r>
      <w:r w:rsidRPr="00026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piestik </w:t>
      </w:r>
    </w:p>
    <w:p w:rsidR="004C6603" w:rsidRDefault="00A32BF7" w:rsidP="00A32BF7"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33.  </w:t>
      </w:r>
      <w:r w:rsidR="004C6603" w:rsidRPr="00A32BF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Pomenuj časti tela machu</w:t>
      </w:r>
      <w:r w:rsidR="004C649B" w:rsidRPr="00A32BF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: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             </w:t>
      </w:r>
    </w:p>
    <w:p w:rsidR="00A32BF7" w:rsidRDefault="00A32BF7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3.55pt;margin-top:2.1pt;width:102.75pt;height:6.05pt;z-index:251660288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26" type="#_x0000_t32" style="position:absolute;left:0;text-align:left;margin-left:8.95pt;margin-top:14.1pt;width:.05pt;height:.05pt;z-index:251659264" o:connectortype="straight">
            <v:stroke endarrow="block"/>
          </v:shape>
        </w:pict>
      </w:r>
      <w:r w:rsidR="004C660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3325" cy="212598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332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A)</w:t>
      </w:r>
    </w:p>
    <w:p w:rsidR="00A32BF7" w:rsidRDefault="00A32BF7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28" type="#_x0000_t32" style="position:absolute;left:0;text-align:left;margin-left:-58.55pt;margin-top:6.25pt;width:87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B)</w:t>
      </w:r>
    </w:p>
    <w:p w:rsidR="00A32BF7" w:rsidRDefault="00A32BF7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0" type="#_x0000_t32" style="position:absolute;left:0;text-align:left;margin-left:-33.05pt;margin-top:9.65pt;width:84pt;height:12.7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C)</w:t>
      </w:r>
    </w:p>
    <w:p w:rsidR="00A32BF7" w:rsidRDefault="00A32BF7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29" type="#_x0000_t32" style="position:absolute;left:0;text-align:left;margin-left:-63.05pt;margin-top:7.8pt;width:114pt;height:31.4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D)</w:t>
      </w:r>
    </w:p>
    <w:p w:rsidR="00A32BF7" w:rsidRDefault="00A32BF7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1" type="#_x0000_t32" style="position:absolute;left:0;text-align:left;margin-left:-16.55pt;margin-top:8.95pt;width:80.25pt;height:49.4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E)           </w:t>
      </w:r>
    </w:p>
    <w:p w:rsidR="003B3192" w:rsidRDefault="00A32BF7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3192" w:rsidRDefault="003B3192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B3192" w:rsidRDefault="003B3192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2BF7" w:rsidRPr="00A32BF7" w:rsidRDefault="00A32BF7" w:rsidP="00A32B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BF7">
        <w:rPr>
          <w:rFonts w:ascii="Times New Roman" w:hAnsi="Times New Roman" w:cs="Times New Roman"/>
          <w:b/>
          <w:sz w:val="24"/>
          <w:szCs w:val="24"/>
        </w:rPr>
        <w:t xml:space="preserve">34.  </w:t>
      </w:r>
      <w:r w:rsidRPr="00A32BF7">
        <w:rPr>
          <w:rFonts w:ascii="Times New Roman" w:hAnsi="Times New Roman" w:cs="Times New Roman"/>
          <w:b/>
          <w:sz w:val="24"/>
          <w:szCs w:val="24"/>
          <w:u w:val="single"/>
        </w:rPr>
        <w:t>Doplň</w:t>
      </w:r>
      <w:r w:rsidRPr="00A32BF7">
        <w:rPr>
          <w:rFonts w:ascii="Times New Roman" w:hAnsi="Times New Roman" w:cs="Times New Roman"/>
          <w:b/>
          <w:sz w:val="24"/>
          <w:szCs w:val="24"/>
        </w:rPr>
        <w:t xml:space="preserve">: Fotosyntéza je premena.....................................látok na ..................................látky.  </w:t>
      </w:r>
    </w:p>
    <w:p w:rsidR="00A32BF7" w:rsidRDefault="00A32BF7" w:rsidP="00A32BF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C649B">
        <w:rPr>
          <w:rFonts w:ascii="Times New Roman" w:hAnsi="Times New Roman" w:cs="Times New Roman"/>
          <w:b/>
          <w:sz w:val="24"/>
          <w:szCs w:val="24"/>
        </w:rPr>
        <w:t xml:space="preserve">Prebieha v ........................... častiach rastlín. </w:t>
      </w:r>
    </w:p>
    <w:p w:rsidR="00A32BF7" w:rsidRPr="004C649B" w:rsidRDefault="00A32BF7" w:rsidP="00A32BF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C649B">
        <w:rPr>
          <w:rFonts w:ascii="Times New Roman" w:hAnsi="Times New Roman" w:cs="Times New Roman"/>
          <w:b/>
          <w:sz w:val="24"/>
          <w:szCs w:val="24"/>
        </w:rPr>
        <w:t>Zelené farbivo sa nazýva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649B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A32BF7" w:rsidRDefault="00A32BF7" w:rsidP="00A32BF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C649B">
        <w:rPr>
          <w:rFonts w:ascii="Times New Roman" w:hAnsi="Times New Roman" w:cs="Times New Roman"/>
          <w:b/>
          <w:sz w:val="24"/>
          <w:szCs w:val="24"/>
        </w:rPr>
        <w:t>Plyn, ktorý vzniká pri fotosyntéze je........................................</w:t>
      </w:r>
    </w:p>
    <w:p w:rsidR="00A32BF7" w:rsidRDefault="00A32BF7" w:rsidP="00A32BF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950B8" w:rsidRDefault="00B950B8"/>
    <w:sectPr w:rsidR="00B950B8" w:rsidSect="0028524A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BF7" w:rsidRDefault="00A32BF7" w:rsidP="00A32BF7">
      <w:pPr>
        <w:spacing w:after="0" w:line="240" w:lineRule="auto"/>
      </w:pPr>
      <w:r>
        <w:separator/>
      </w:r>
    </w:p>
  </w:endnote>
  <w:endnote w:type="continuationSeparator" w:id="1">
    <w:p w:rsidR="00A32BF7" w:rsidRDefault="00A32BF7" w:rsidP="00A3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BF7" w:rsidRDefault="00A32BF7" w:rsidP="00A32BF7">
      <w:pPr>
        <w:spacing w:after="0" w:line="240" w:lineRule="auto"/>
      </w:pPr>
      <w:r>
        <w:separator/>
      </w:r>
    </w:p>
  </w:footnote>
  <w:footnote w:type="continuationSeparator" w:id="1">
    <w:p w:rsidR="00A32BF7" w:rsidRDefault="00A32BF7" w:rsidP="00A3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76D"/>
    <w:multiLevelType w:val="hybridMultilevel"/>
    <w:tmpl w:val="A06AA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3256"/>
    <w:multiLevelType w:val="hybridMultilevel"/>
    <w:tmpl w:val="6F84A542"/>
    <w:lvl w:ilvl="0" w:tplc="13A6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CD05C9"/>
    <w:multiLevelType w:val="hybridMultilevel"/>
    <w:tmpl w:val="0226E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603"/>
    <w:rsid w:val="00026062"/>
    <w:rsid w:val="000E6A78"/>
    <w:rsid w:val="0028524A"/>
    <w:rsid w:val="003B3192"/>
    <w:rsid w:val="004C649B"/>
    <w:rsid w:val="004C6603"/>
    <w:rsid w:val="00A32BF7"/>
    <w:rsid w:val="00B950B8"/>
    <w:rsid w:val="00C32144"/>
    <w:rsid w:val="00D5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0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6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660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2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3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2BF7"/>
  </w:style>
  <w:style w:type="paragraph" w:styleId="Pta">
    <w:name w:val="footer"/>
    <w:basedOn w:val="Normlny"/>
    <w:link w:val="PtaChar"/>
    <w:uiPriority w:val="99"/>
    <w:semiHidden/>
    <w:unhideWhenUsed/>
    <w:rsid w:val="00A3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2BF7"/>
  </w:style>
  <w:style w:type="character" w:styleId="Hypertextovprepojenie">
    <w:name w:val="Hyperlink"/>
    <w:basedOn w:val="Predvolenpsmoodseku"/>
    <w:uiPriority w:val="99"/>
    <w:unhideWhenUsed/>
    <w:rsid w:val="003B3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hyperlink" Target="mailto:73ivanovazs@gmail.com" TargetMode="Externa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07" Type="http://schemas.openxmlformats.org/officeDocument/2006/relationships/fontTable" Target="fontTable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image" Target="media/image2.png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6797</Characters>
  <Application>Microsoft Office Word</Application>
  <DocSecurity>4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PC</cp:lastModifiedBy>
  <cp:revision>2</cp:revision>
  <dcterms:created xsi:type="dcterms:W3CDTF">2020-05-05T18:11:00Z</dcterms:created>
  <dcterms:modified xsi:type="dcterms:W3CDTF">2020-05-05T18:11:00Z</dcterms:modified>
</cp:coreProperties>
</file>