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B5" w:rsidRDefault="00833896" w:rsidP="008338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3896">
        <w:rPr>
          <w:rFonts w:ascii="Times New Roman" w:hAnsi="Times New Roman" w:cs="Times New Roman"/>
          <w:b/>
          <w:sz w:val="36"/>
          <w:szCs w:val="36"/>
        </w:rPr>
        <w:t xml:space="preserve">Minulosť a súčasnosť </w:t>
      </w:r>
      <w:r w:rsidR="00404F96">
        <w:rPr>
          <w:rFonts w:ascii="Times New Roman" w:hAnsi="Times New Roman" w:cs="Times New Roman"/>
          <w:b/>
          <w:sz w:val="36"/>
          <w:szCs w:val="36"/>
        </w:rPr>
        <w:t>obce</w:t>
      </w:r>
    </w:p>
    <w:p w:rsidR="00404F96" w:rsidRPr="00404F96" w:rsidRDefault="00404F96" w:rsidP="00833896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404F96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(Poznámky k téme – zapíšte si ich)</w:t>
      </w:r>
    </w:p>
    <w:p w:rsidR="00833896" w:rsidRDefault="00833896" w:rsidP="008338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Každá obec má svoju minulosť aj súčasnosť</w:t>
      </w:r>
    </w:p>
    <w:p w:rsidR="00833896" w:rsidRDefault="00833896" w:rsidP="008338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Predkovia tvorili našu </w:t>
      </w:r>
      <w:r w:rsidRPr="00833896">
        <w:rPr>
          <w:rFonts w:ascii="Times New Roman" w:hAnsi="Times New Roman" w:cs="Times New Roman"/>
          <w:color w:val="FF0000"/>
          <w:sz w:val="28"/>
          <w:szCs w:val="28"/>
        </w:rPr>
        <w:t>minulosť</w:t>
      </w:r>
      <w:r>
        <w:rPr>
          <w:rFonts w:ascii="Times New Roman" w:hAnsi="Times New Roman" w:cs="Times New Roman"/>
          <w:sz w:val="28"/>
          <w:szCs w:val="28"/>
        </w:rPr>
        <w:t xml:space="preserve"> a MY tvoríme a pretvárame našu </w:t>
      </w:r>
      <w:r w:rsidRPr="00833896">
        <w:rPr>
          <w:rFonts w:ascii="Times New Roman" w:hAnsi="Times New Roman" w:cs="Times New Roman"/>
          <w:color w:val="FF0000"/>
          <w:sz w:val="28"/>
          <w:szCs w:val="28"/>
        </w:rPr>
        <w:t>prítomnosť</w:t>
      </w:r>
      <w:r w:rsidRPr="00833896">
        <w:rPr>
          <w:rFonts w:ascii="Times New Roman" w:hAnsi="Times New Roman" w:cs="Times New Roman"/>
          <w:sz w:val="28"/>
          <w:szCs w:val="28"/>
        </w:rPr>
        <w:t>.</w:t>
      </w:r>
    </w:p>
    <w:p w:rsidR="00833896" w:rsidRPr="00404F96" w:rsidRDefault="00833896" w:rsidP="0083389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F96">
        <w:rPr>
          <w:rFonts w:ascii="Times New Roman" w:hAnsi="Times New Roman" w:cs="Times New Roman"/>
          <w:b/>
          <w:i/>
          <w:sz w:val="28"/>
          <w:szCs w:val="28"/>
          <w:u w:val="single"/>
        </w:rPr>
        <w:t>Bez histórie by nebolo súčasnosti!</w:t>
      </w:r>
    </w:p>
    <w:p w:rsidR="00833896" w:rsidRDefault="00833896" w:rsidP="00833896">
      <w:pPr>
        <w:pStyle w:val="Odsekzoznamu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33896" w:rsidRDefault="000F53B2" w:rsidP="00833896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4FB1" wp14:editId="2BC12B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53B2" w:rsidRPr="000F53B2" w:rsidRDefault="000F53B2" w:rsidP="000F53B2">
                            <w:pPr>
                              <w:pStyle w:val="Odsekzoznamu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53B2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Úloha pre vás: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F4FB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0F53B2" w:rsidRPr="000F53B2" w:rsidRDefault="000F53B2" w:rsidP="000F53B2">
                      <w:pPr>
                        <w:pStyle w:val="Odsekzoznamu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53B2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Úloha pre vás: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53B2" w:rsidRDefault="000F53B2" w:rsidP="0083389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F53B2" w:rsidRDefault="000F53B2" w:rsidP="0083389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F53B2" w:rsidRDefault="000F53B2" w:rsidP="0083389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33896" w:rsidRDefault="00404F96" w:rsidP="00404F9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500C0" wp14:editId="38BAC20F">
                <wp:simplePos x="0" y="0"/>
                <wp:positionH relativeFrom="column">
                  <wp:posOffset>-209550</wp:posOffset>
                </wp:positionH>
                <wp:positionV relativeFrom="paragraph">
                  <wp:posOffset>769620</wp:posOffset>
                </wp:positionV>
                <wp:extent cx="514350" cy="476250"/>
                <wp:effectExtent l="19050" t="0" r="38100" b="38100"/>
                <wp:wrapNone/>
                <wp:docPr id="3" name="Srd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CA68D" id="Srdce 3" o:spid="_x0000_s1026" style="position:absolute;margin-left:-16.5pt;margin-top:60.6pt;width:40.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" path="m257175,119063v107156,-277813,525066,,,357187c-267891,119063,150019,-158750,257175,119063xe" fillcolor="#5b9bd5 [3204]" strokecolor="#1f4d78 [1604]" strokeweight="1pt">
                <v:stroke joinstyle="miter"/>
                <v:path arrowok="t" o:connecttype="custom" o:connectlocs="257175,119063;257175,476250;257175,119063" o:connectangles="0,0,0"/>
              </v:shape>
            </w:pict>
          </mc:Fallback>
        </mc:AlternateContent>
      </w:r>
      <w:r w:rsidR="000F53B2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BE1" wp14:editId="54611AFE">
                <wp:simplePos x="0" y="0"/>
                <wp:positionH relativeFrom="column">
                  <wp:posOffset>-185420</wp:posOffset>
                </wp:positionH>
                <wp:positionV relativeFrom="paragraph">
                  <wp:posOffset>81915</wp:posOffset>
                </wp:positionV>
                <wp:extent cx="514350" cy="476250"/>
                <wp:effectExtent l="19050" t="0" r="38100" b="38100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F27C4" id="Srdce 2" o:spid="_x0000_s1026" style="position:absolute;margin-left:-14.6pt;margin-top:6.45pt;width:40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" path="m257175,119063v107156,-277813,525066,,,357187c-267891,119063,150019,-158750,257175,119063xe" fillcolor="#5b9bd5 [3204]" strokecolor="#1f4d78 [1604]" strokeweight="1pt">
                <v:stroke joinstyle="miter"/>
                <v:path arrowok="t" o:connecttype="custom" o:connectlocs="257175,119063;257175,476250;257175,119063" o:connectangles="0,0,0"/>
              </v:shape>
            </w:pict>
          </mc:Fallback>
        </mc:AlternateContent>
      </w:r>
      <w:r w:rsidR="00833896">
        <w:rPr>
          <w:rFonts w:ascii="Times New Roman" w:hAnsi="Times New Roman" w:cs="Times New Roman"/>
          <w:sz w:val="28"/>
          <w:szCs w:val="28"/>
        </w:rPr>
        <w:t>Zaujímajte sa o svoju minulosť (o minulosť svojej obce). Porozprávajte sa s rodičmi,</w:t>
      </w:r>
      <w:r>
        <w:rPr>
          <w:rFonts w:ascii="Times New Roman" w:hAnsi="Times New Roman" w:cs="Times New Roman"/>
          <w:sz w:val="28"/>
          <w:szCs w:val="28"/>
        </w:rPr>
        <w:t xml:space="preserve"> starými rodičmi. A</w:t>
      </w:r>
      <w:r w:rsidR="000F53B2">
        <w:rPr>
          <w:rFonts w:ascii="Times New Roman" w:hAnsi="Times New Roman" w:cs="Times New Roman"/>
          <w:sz w:val="28"/>
          <w:szCs w:val="28"/>
        </w:rPr>
        <w:t>k nebývajú s</w:t>
      </w:r>
      <w:r>
        <w:rPr>
          <w:rFonts w:ascii="Times New Roman" w:hAnsi="Times New Roman" w:cs="Times New Roman"/>
          <w:sz w:val="28"/>
          <w:szCs w:val="28"/>
        </w:rPr>
        <w:t xml:space="preserve"> vami, tak ich nenavštevujte, iba  im zavolajte. Určite sa potešia, že sa budú môcť vyrozprávať napr. </w:t>
      </w:r>
      <w:r w:rsidR="00833896">
        <w:rPr>
          <w:rFonts w:ascii="Times New Roman" w:hAnsi="Times New Roman" w:cs="Times New Roman"/>
          <w:sz w:val="28"/>
          <w:szCs w:val="28"/>
        </w:rPr>
        <w:t xml:space="preserve">o tom, ako </w:t>
      </w:r>
      <w:r>
        <w:rPr>
          <w:rFonts w:ascii="Times New Roman" w:hAnsi="Times New Roman" w:cs="Times New Roman"/>
          <w:sz w:val="28"/>
          <w:szCs w:val="28"/>
        </w:rPr>
        <w:t>to niekedy bolo, ako veľmi sa vaša obec a život v nej zmenili v porovnaní so súčasnosťou</w:t>
      </w:r>
      <w:r w:rsidR="000F53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Taktiež n</w:t>
      </w:r>
      <w:r w:rsidR="000F53B2">
        <w:rPr>
          <w:rFonts w:ascii="Times New Roman" w:hAnsi="Times New Roman" w:cs="Times New Roman"/>
          <w:sz w:val="28"/>
          <w:szCs w:val="28"/>
        </w:rPr>
        <w:t>ájdite staré fotografie, alebo aj obrázky na internete.</w:t>
      </w:r>
    </w:p>
    <w:p w:rsidR="00404F96" w:rsidRDefault="00404F96" w:rsidP="00404F9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Zhromaždený materiál si odložte k predchádzajúcej úlohe z min. témy. </w:t>
      </w:r>
    </w:p>
    <w:p w:rsidR="00404F96" w:rsidRDefault="00404F96" w:rsidP="00404F9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404F96" w:rsidRDefault="00404F96" w:rsidP="00404F9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404F96" w:rsidRDefault="009A39E4" w:rsidP="00404F9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7FB59E1D" wp14:editId="757FBA1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645535" cy="3711575"/>
            <wp:effectExtent l="0" t="0" r="0" b="3175"/>
            <wp:wrapNone/>
            <wp:docPr id="5" name="Obrázok 5" descr="Výsledok vyhľadávania obrázkov pre dopyt husie b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husie br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F96" w:rsidRDefault="00404F96" w:rsidP="00404F9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Mgr. Otília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p w:rsidR="00404F96" w:rsidRDefault="00404F96" w:rsidP="00404F9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404F96" w:rsidRDefault="00404F96" w:rsidP="00404F9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404F96" w:rsidRPr="00833896" w:rsidRDefault="00404F96" w:rsidP="00404F9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F96" w:rsidRPr="0083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050A"/>
    <w:multiLevelType w:val="hybridMultilevel"/>
    <w:tmpl w:val="863624F2"/>
    <w:lvl w:ilvl="0" w:tplc="5A3E5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6"/>
    <w:rsid w:val="000F53B2"/>
    <w:rsid w:val="00335CB5"/>
    <w:rsid w:val="00404F96"/>
    <w:rsid w:val="00833896"/>
    <w:rsid w:val="009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B1AD"/>
  <w15:chartTrackingRefBased/>
  <w15:docId w15:val="{C60A6C5D-9740-4A8C-B251-C43569E0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1A3C-D8A1-43D9-8279-6D5BF173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2020-03-25T09:25:00Z</dcterms:created>
  <dcterms:modified xsi:type="dcterms:W3CDTF">2020-03-25T10:02:00Z</dcterms:modified>
</cp:coreProperties>
</file>