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3B" w:rsidRDefault="00C55B3B" w:rsidP="00C55B3B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Informatyka kl. 7 - wymagania edukacyjne na poszczególne oceny</w:t>
      </w:r>
    </w:p>
    <w:p w:rsidR="00C55B3B" w:rsidRDefault="00C55B3B" w:rsidP="00C55B3B">
      <w:pPr>
        <w:pStyle w:val="NormalnyWeb"/>
        <w:rPr>
          <w:b/>
          <w:bCs/>
          <w:color w:val="000000"/>
          <w:sz w:val="27"/>
          <w:szCs w:val="27"/>
        </w:rPr>
      </w:pPr>
    </w:p>
    <w:p w:rsidR="00C55B3B" w:rsidRDefault="00C55B3B" w:rsidP="00C55B3B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III podręcznika Informatyka kl. 7, autorstwa G. Koba (Nowa Era).</w:t>
      </w:r>
    </w:p>
    <w:p w:rsidR="00C55B3B" w:rsidRDefault="00C55B3B" w:rsidP="00C55B3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pięciu działach w/w podręcznika, ze</w:t>
      </w:r>
    </w:p>
    <w:p w:rsidR="00C55B3B" w:rsidRDefault="00C55B3B" w:rsidP="00C55B3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IV, V). Uwzględnia również ocenę śródroczną.</w:t>
      </w:r>
    </w:p>
    <w:p w:rsidR="00C55B3B" w:rsidRDefault="00C55B3B" w:rsidP="00C55B3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:rsidR="00C55B3B" w:rsidRPr="00C55B3B" w:rsidRDefault="00C55B3B" w:rsidP="00C55B3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:rsidR="00C55B3B" w:rsidRDefault="00C55B3B" w:rsidP="001C1097">
      <w:pPr>
        <w:jc w:val="center"/>
        <w:rPr>
          <w:rFonts w:ascii="Times New Roman" w:hAnsi="Times New Roman" w:cs="Times New Roman"/>
          <w:b/>
        </w:rPr>
      </w:pPr>
    </w:p>
    <w:p w:rsidR="00C55B3B" w:rsidRPr="00DE0A43" w:rsidRDefault="00C55B3B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higienicznej pracy przy </w:t>
            </w:r>
            <w:r w:rsidRPr="00DE0A43">
              <w:rPr>
                <w:rFonts w:ascii="Times New Roman" w:hAnsi="Times New Roman" w:cs="Times New Roman"/>
              </w:rPr>
              <w:lastRenderedPageBreak/>
              <w:t>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dlaczego jest </w:t>
            </w:r>
            <w:r w:rsidRPr="00DE0A43">
              <w:rPr>
                <w:rFonts w:ascii="Times New Roman" w:hAnsi="Times New Roman" w:cs="Times New Roman"/>
              </w:rPr>
              <w:lastRenderedPageBreak/>
              <w:t>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</w:t>
            </w:r>
            <w:r>
              <w:rPr>
                <w:rFonts w:ascii="Times New Roman" w:hAnsi="Times New Roman" w:cs="Times New Roman"/>
              </w:rPr>
              <w:lastRenderedPageBreak/>
              <w:t xml:space="preserve">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proces tworzenia cyfrowej </w:t>
            </w:r>
            <w:r>
              <w:rPr>
                <w:rFonts w:ascii="Times New Roman" w:hAnsi="Times New Roman" w:cs="Times New Roman"/>
              </w:rPr>
              <w:lastRenderedPageBreak/>
              <w:t>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</w:t>
            </w:r>
            <w:proofErr w:type="spellStart"/>
            <w:r>
              <w:rPr>
                <w:rFonts w:ascii="Times New Roman" w:hAnsi="Times New Roman" w:cs="Times New Roman"/>
              </w:rPr>
              <w:t>netykiety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</w:t>
            </w:r>
            <w:proofErr w:type="spellStart"/>
            <w:r>
              <w:rPr>
                <w:rFonts w:ascii="Times New Roman" w:hAnsi="Times New Roman" w:cs="Times New Roman"/>
              </w:rPr>
              <w:t>Creative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</w:t>
            </w:r>
            <w:proofErr w:type="spellStart"/>
            <w:r>
              <w:rPr>
                <w:rFonts w:ascii="Times New Roman" w:hAnsi="Times New Roman" w:cs="Times New Roman"/>
              </w:rPr>
              <w:t>podstrony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łączy je za pomocą </w:t>
            </w:r>
            <w:proofErr w:type="spellStart"/>
            <w:r>
              <w:rPr>
                <w:rFonts w:ascii="Times New Roman" w:hAnsi="Times New Roman" w:cs="Times New Roman"/>
              </w:rPr>
              <w:t>hiperłączy</w:t>
            </w:r>
            <w:proofErr w:type="spellEnd"/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</w:t>
            </w:r>
            <w:proofErr w:type="spellStart"/>
            <w:r w:rsidR="00DA54E2">
              <w:rPr>
                <w:rFonts w:ascii="Times New Roman" w:hAnsi="Times New Roman" w:cs="Times New Roman"/>
              </w:rPr>
              <w:t>JavaScript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 xml:space="preserve">modyfikowanie </w:t>
            </w:r>
            <w:r>
              <w:rPr>
                <w:rFonts w:ascii="Times New Roman" w:hAnsi="Times New Roman" w:cs="Times New Roman"/>
                <w:b/>
              </w:rPr>
              <w:lastRenderedPageBreak/>
              <w:t>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 xml:space="preserve">modyfikowanie </w:t>
            </w:r>
            <w:r>
              <w:rPr>
                <w:rFonts w:ascii="Times New Roman" w:hAnsi="Times New Roman" w:cs="Times New Roman"/>
                <w:b/>
              </w:rPr>
              <w:lastRenderedPageBreak/>
              <w:t>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rysunek za pomoc</w:t>
            </w:r>
            <w:r>
              <w:rPr>
                <w:rFonts w:ascii="Times New Roman" w:hAnsi="Times New Roman" w:cs="Times New Roman"/>
              </w:rPr>
              <w:t xml:space="preserve">ą </w:t>
            </w:r>
            <w:r>
              <w:rPr>
                <w:rFonts w:ascii="Times New Roman" w:hAnsi="Times New Roman" w:cs="Times New Roman"/>
              </w:rPr>
              <w:lastRenderedPageBreak/>
              <w:t>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znaczenie warstw obrazu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lastRenderedPageBreak/>
              <w:t>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obrazach </w:t>
            </w:r>
            <w:r w:rsidRPr="00DE0A43">
              <w:rPr>
                <w:rFonts w:ascii="Times New Roman" w:hAnsi="Times New Roman" w:cs="Times New Roman"/>
              </w:rPr>
              <w:lastRenderedPageBreak/>
              <w:t>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programie </w:t>
            </w:r>
            <w:r>
              <w:rPr>
                <w:rFonts w:ascii="Times New Roman" w:hAnsi="Times New Roman" w:cs="Times New Roman"/>
              </w:rPr>
              <w:lastRenderedPageBreak/>
              <w:t>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</w:t>
            </w:r>
            <w:r w:rsidR="002477F4">
              <w:rPr>
                <w:rFonts w:ascii="Times New Roman" w:hAnsi="Times New Roman" w:cs="Times New Roman"/>
              </w:rPr>
              <w:lastRenderedPageBreak/>
              <w:t>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rozdziela tekst pomiędzy kilka pól </w:t>
            </w:r>
            <w:r>
              <w:rPr>
                <w:rFonts w:ascii="Times New Roman" w:hAnsi="Times New Roman" w:cs="Times New Roman"/>
              </w:rPr>
              <w:lastRenderedPageBreak/>
              <w:t>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zmienia ich </w:t>
            </w:r>
            <w:r>
              <w:rPr>
                <w:rFonts w:ascii="Times New Roman" w:hAnsi="Times New Roman" w:cs="Times New Roman"/>
              </w:rPr>
              <w:lastRenderedPageBreak/>
              <w:t>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04" w:rsidRDefault="00971804" w:rsidP="001C1097">
      <w:r>
        <w:separator/>
      </w:r>
    </w:p>
  </w:endnote>
  <w:endnote w:type="continuationSeparator" w:id="0">
    <w:p w:rsidR="00971804" w:rsidRDefault="00971804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04" w:rsidRDefault="00971804" w:rsidP="001C1097">
      <w:r>
        <w:separator/>
      </w:r>
    </w:p>
  </w:footnote>
  <w:footnote w:type="continuationSeparator" w:id="0">
    <w:p w:rsidR="00971804" w:rsidRDefault="00971804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23F01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71804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55B3B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5B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4775-0B6E-4FCC-8F80-58EAB9B5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</cp:lastModifiedBy>
  <cp:revision>2</cp:revision>
  <dcterms:created xsi:type="dcterms:W3CDTF">2022-09-09T12:51:00Z</dcterms:created>
  <dcterms:modified xsi:type="dcterms:W3CDTF">2022-09-09T12:51:00Z</dcterms:modified>
</cp:coreProperties>
</file>